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36CF1" w14:textId="77777777" w:rsidR="00D963AF" w:rsidRDefault="00682F01">
      <w:r>
        <w:t xml:space="preserve"> </w:t>
      </w:r>
      <w:r w:rsidR="00F730E1">
        <w:rPr>
          <w:noProof/>
        </w:rPr>
        <w:drawing>
          <wp:inline distT="0" distB="0" distL="0" distR="0" wp14:anchorId="59A7B9A8" wp14:editId="128A41A5">
            <wp:extent cx="5143500" cy="1028700"/>
            <wp:effectExtent l="0" t="0" r="12700" b="12700"/>
            <wp:docPr id="4" name="Picture 4" descr="Macintosh HD:Users:kristacarpenter:Downloads:lotuscounselingfinal-4:print:lotus-counseling-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ristacarpenter:Downloads:lotuscounselingfinal-4:print:lotus-counseling-white.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1028700"/>
                    </a:xfrm>
                    <a:prstGeom prst="rect">
                      <a:avLst/>
                    </a:prstGeom>
                    <a:noFill/>
                    <a:ln>
                      <a:noFill/>
                    </a:ln>
                  </pic:spPr>
                </pic:pic>
              </a:graphicData>
            </a:graphic>
          </wp:inline>
        </w:drawing>
      </w:r>
    </w:p>
    <w:p w14:paraId="2FE742C0" w14:textId="77777777" w:rsidR="00F730E1" w:rsidRDefault="00F730E1"/>
    <w:p w14:paraId="55F89A7D" w14:textId="77777777" w:rsidR="002468F1" w:rsidRDefault="002468F1" w:rsidP="002468F1">
      <w:pPr>
        <w:rPr>
          <w:rFonts w:ascii="Times New Roman" w:hAnsi="Times New Roman" w:cs="Times New Roman"/>
        </w:rPr>
      </w:pPr>
    </w:p>
    <w:p w14:paraId="3D4B85FA" w14:textId="77777777" w:rsidR="002468F1" w:rsidRPr="002468F1" w:rsidRDefault="00757DC2" w:rsidP="002468F1">
      <w:pPr>
        <w:rPr>
          <w:rFonts w:ascii="Times New Roman" w:hAnsi="Times New Roman" w:cs="Times New Roman"/>
        </w:rPr>
      </w:pPr>
      <w:r w:rsidRPr="002468F1">
        <w:rPr>
          <w:rFonts w:ascii="Times New Roman" w:hAnsi="Times New Roman" w:cs="Times New Roman"/>
        </w:rPr>
        <w:t xml:space="preserve">Welcome to Lotus Counseling.  </w:t>
      </w:r>
      <w:r w:rsidR="002468F1" w:rsidRPr="002468F1">
        <w:rPr>
          <w:rFonts w:ascii="Times New Roman" w:hAnsi="Times New Roman" w:cs="Times New Roman"/>
        </w:rPr>
        <w:t xml:space="preserve">We hope to provide you the best care in the Grand Valley.  Please take some time to read the following information carefully.  </w:t>
      </w:r>
    </w:p>
    <w:p w14:paraId="155F9620" w14:textId="77777777" w:rsidR="002468F1" w:rsidRPr="002468F1" w:rsidRDefault="002468F1" w:rsidP="002468F1">
      <w:pPr>
        <w:rPr>
          <w:rFonts w:ascii="Times New Roman" w:hAnsi="Times New Roman" w:cs="Times New Roman"/>
        </w:rPr>
      </w:pPr>
    </w:p>
    <w:p w14:paraId="0F0EF5FC" w14:textId="77777777" w:rsidR="00F730E1" w:rsidRPr="002468F1" w:rsidRDefault="00F730E1">
      <w:pPr>
        <w:rPr>
          <w:rFonts w:ascii="Times New Roman" w:hAnsi="Times New Roman" w:cs="Times New Roman"/>
        </w:rPr>
      </w:pPr>
      <w:r w:rsidRPr="002468F1">
        <w:rPr>
          <w:rFonts w:ascii="Times New Roman" w:hAnsi="Times New Roman" w:cs="Times New Roman"/>
        </w:rPr>
        <w:t xml:space="preserve">Therapy time is valuable to all involved.  </w:t>
      </w:r>
      <w:r w:rsidR="00B015DA" w:rsidRPr="002468F1">
        <w:rPr>
          <w:rFonts w:ascii="Times New Roman" w:hAnsi="Times New Roman" w:cs="Times New Roman"/>
        </w:rPr>
        <w:t>Cancellations</w:t>
      </w:r>
      <w:r w:rsidRPr="002468F1">
        <w:rPr>
          <w:rFonts w:ascii="Times New Roman" w:hAnsi="Times New Roman" w:cs="Times New Roman"/>
        </w:rPr>
        <w:t xml:space="preserve"> or changes of an appointment must be made 24 hours in adva</w:t>
      </w:r>
      <w:r w:rsidR="0025587D">
        <w:rPr>
          <w:rFonts w:ascii="Times New Roman" w:hAnsi="Times New Roman" w:cs="Times New Roman"/>
        </w:rPr>
        <w:t>nce or you will be charged $50</w:t>
      </w:r>
      <w:r w:rsidRPr="002468F1">
        <w:rPr>
          <w:rFonts w:ascii="Times New Roman" w:hAnsi="Times New Roman" w:cs="Times New Roman"/>
        </w:rPr>
        <w:t xml:space="preserve"> for your session.  Please note that insurance companies do not pay for </w:t>
      </w:r>
      <w:r w:rsidR="00BB3463">
        <w:rPr>
          <w:rFonts w:ascii="Times New Roman" w:hAnsi="Times New Roman" w:cs="Times New Roman"/>
        </w:rPr>
        <w:t>missed</w:t>
      </w:r>
      <w:r w:rsidRPr="002468F1">
        <w:rPr>
          <w:rFonts w:ascii="Times New Roman" w:hAnsi="Times New Roman" w:cs="Times New Roman"/>
        </w:rPr>
        <w:t xml:space="preserve"> or </w:t>
      </w:r>
      <w:r w:rsidR="00B015DA" w:rsidRPr="002468F1">
        <w:rPr>
          <w:rFonts w:ascii="Times New Roman" w:hAnsi="Times New Roman" w:cs="Times New Roman"/>
        </w:rPr>
        <w:t>cancelled</w:t>
      </w:r>
      <w:r w:rsidRPr="002468F1">
        <w:rPr>
          <w:rFonts w:ascii="Times New Roman" w:hAnsi="Times New Roman" w:cs="Times New Roman"/>
        </w:rPr>
        <w:t xml:space="preserve"> appointments.  This is standard practice and is intended</w:t>
      </w:r>
      <w:r w:rsidR="00BB3463">
        <w:rPr>
          <w:rFonts w:ascii="Times New Roman" w:hAnsi="Times New Roman" w:cs="Times New Roman"/>
        </w:rPr>
        <w:t>,</w:t>
      </w:r>
      <w:r w:rsidRPr="002468F1">
        <w:rPr>
          <w:rFonts w:ascii="Times New Roman" w:hAnsi="Times New Roman" w:cs="Times New Roman"/>
        </w:rPr>
        <w:t xml:space="preserve"> in part</w:t>
      </w:r>
      <w:r w:rsidR="00BB3463">
        <w:rPr>
          <w:rFonts w:ascii="Times New Roman" w:hAnsi="Times New Roman" w:cs="Times New Roman"/>
        </w:rPr>
        <w:t>,</w:t>
      </w:r>
      <w:r w:rsidRPr="002468F1">
        <w:rPr>
          <w:rFonts w:ascii="Times New Roman" w:hAnsi="Times New Roman" w:cs="Times New Roman"/>
        </w:rPr>
        <w:t xml:space="preserve"> to </w:t>
      </w:r>
      <w:r w:rsidR="00B015DA" w:rsidRPr="002468F1">
        <w:rPr>
          <w:rFonts w:ascii="Times New Roman" w:hAnsi="Times New Roman" w:cs="Times New Roman"/>
        </w:rPr>
        <w:t>preserve</w:t>
      </w:r>
      <w:r w:rsidRPr="002468F1">
        <w:rPr>
          <w:rFonts w:ascii="Times New Roman" w:hAnsi="Times New Roman" w:cs="Times New Roman"/>
        </w:rPr>
        <w:t xml:space="preserve"> the time for those who may need it.</w:t>
      </w:r>
    </w:p>
    <w:p w14:paraId="4BFF8C67" w14:textId="77777777" w:rsidR="00F730E1" w:rsidRPr="002468F1" w:rsidRDefault="00F730E1">
      <w:pPr>
        <w:rPr>
          <w:rFonts w:ascii="Times New Roman" w:hAnsi="Times New Roman" w:cs="Times New Roman"/>
        </w:rPr>
      </w:pPr>
    </w:p>
    <w:p w14:paraId="25BA2CAD" w14:textId="356AC66E" w:rsidR="00F730E1" w:rsidRPr="002468F1" w:rsidRDefault="00F730E1">
      <w:pPr>
        <w:rPr>
          <w:rFonts w:ascii="Times New Roman" w:hAnsi="Times New Roman" w:cs="Times New Roman"/>
          <w:color w:val="343434"/>
        </w:rPr>
      </w:pPr>
      <w:r w:rsidRPr="00BB3463">
        <w:rPr>
          <w:rFonts w:ascii="Times New Roman" w:hAnsi="Times New Roman" w:cs="Times New Roman"/>
          <w:b/>
        </w:rPr>
        <w:t>Crisis situations:</w:t>
      </w:r>
      <w:r w:rsidRPr="002468F1">
        <w:rPr>
          <w:rFonts w:ascii="Times New Roman" w:hAnsi="Times New Roman" w:cs="Times New Roman"/>
        </w:rPr>
        <w:t xml:space="preserve">  Steps to take during a crisis will depend on the nature</w:t>
      </w:r>
      <w:r w:rsidR="00457E6C">
        <w:rPr>
          <w:rFonts w:ascii="Times New Roman" w:hAnsi="Times New Roman" w:cs="Times New Roman"/>
        </w:rPr>
        <w:t xml:space="preserve"> of the crisis.  You may call us</w:t>
      </w:r>
      <w:r w:rsidRPr="002468F1">
        <w:rPr>
          <w:rFonts w:ascii="Times New Roman" w:hAnsi="Times New Roman" w:cs="Times New Roman"/>
        </w:rPr>
        <w:t xml:space="preserve"> during regular business hours at </w:t>
      </w:r>
      <w:r w:rsidR="00457E6C">
        <w:rPr>
          <w:rFonts w:ascii="Times New Roman" w:hAnsi="Times New Roman" w:cs="Times New Roman"/>
        </w:rPr>
        <w:t xml:space="preserve">our </w:t>
      </w:r>
      <w:proofErr w:type="gramStart"/>
      <w:r w:rsidR="00457E6C">
        <w:rPr>
          <w:rFonts w:ascii="Times New Roman" w:hAnsi="Times New Roman" w:cs="Times New Roman"/>
        </w:rPr>
        <w:t>main line</w:t>
      </w:r>
      <w:proofErr w:type="gramEnd"/>
      <w:r w:rsidR="00457E6C">
        <w:rPr>
          <w:rFonts w:ascii="Times New Roman" w:hAnsi="Times New Roman" w:cs="Times New Roman"/>
        </w:rPr>
        <w:t xml:space="preserve"> </w:t>
      </w:r>
      <w:r w:rsidR="00BB3463">
        <w:rPr>
          <w:rFonts w:ascii="Times New Roman" w:hAnsi="Times New Roman" w:cs="Times New Roman"/>
        </w:rPr>
        <w:t>(</w:t>
      </w:r>
      <w:r w:rsidR="00CA27D5">
        <w:rPr>
          <w:rFonts w:ascii="Times New Roman" w:hAnsi="Times New Roman" w:cs="Times New Roman"/>
        </w:rPr>
        <w:t>970</w:t>
      </w:r>
      <w:r w:rsidR="00BB3463">
        <w:rPr>
          <w:rFonts w:ascii="Times New Roman" w:hAnsi="Times New Roman" w:cs="Times New Roman"/>
        </w:rPr>
        <w:t>)</w:t>
      </w:r>
      <w:r w:rsidR="00CA27D5">
        <w:rPr>
          <w:rFonts w:ascii="Times New Roman" w:hAnsi="Times New Roman" w:cs="Times New Roman"/>
        </w:rPr>
        <w:t>-773-4691</w:t>
      </w:r>
      <w:r w:rsidR="00457E6C">
        <w:rPr>
          <w:rFonts w:ascii="Times New Roman" w:hAnsi="Times New Roman" w:cs="Times New Roman"/>
        </w:rPr>
        <w:t>, or on your therapists cell phone</w:t>
      </w:r>
      <w:r w:rsidR="00CA27D5">
        <w:rPr>
          <w:rFonts w:ascii="Times New Roman" w:hAnsi="Times New Roman" w:cs="Times New Roman"/>
        </w:rPr>
        <w:t xml:space="preserve">.  You may </w:t>
      </w:r>
      <w:r w:rsidR="00BB3463">
        <w:rPr>
          <w:rFonts w:ascii="Times New Roman" w:hAnsi="Times New Roman" w:cs="Times New Roman"/>
        </w:rPr>
        <w:t xml:space="preserve">also </w:t>
      </w:r>
      <w:r w:rsidR="00CA27D5">
        <w:rPr>
          <w:rFonts w:ascii="Times New Roman" w:hAnsi="Times New Roman" w:cs="Times New Roman"/>
        </w:rPr>
        <w:t xml:space="preserve">call Mind </w:t>
      </w:r>
      <w:r w:rsidRPr="002468F1">
        <w:rPr>
          <w:rFonts w:ascii="Times New Roman" w:hAnsi="Times New Roman" w:cs="Times New Roman"/>
        </w:rPr>
        <w:t xml:space="preserve">Springs </w:t>
      </w:r>
      <w:r w:rsidR="0025587D">
        <w:rPr>
          <w:rFonts w:ascii="Times New Roman" w:hAnsi="Times New Roman" w:cs="Times New Roman"/>
        </w:rPr>
        <w:t xml:space="preserve">Health </w:t>
      </w:r>
      <w:r w:rsidR="00C01C38">
        <w:rPr>
          <w:rFonts w:ascii="Times New Roman" w:hAnsi="Times New Roman" w:cs="Times New Roman"/>
        </w:rPr>
        <w:t xml:space="preserve">crisis line </w:t>
      </w:r>
      <w:r w:rsidRPr="002468F1">
        <w:rPr>
          <w:rFonts w:ascii="Times New Roman" w:hAnsi="Times New Roman" w:cs="Times New Roman"/>
        </w:rPr>
        <w:t xml:space="preserve">at </w:t>
      </w:r>
      <w:r w:rsidRPr="002468F1">
        <w:rPr>
          <w:rFonts w:ascii="Times New Roman" w:hAnsi="Times New Roman" w:cs="Times New Roman"/>
          <w:color w:val="343434"/>
        </w:rPr>
        <w:t xml:space="preserve">(888) 207-4004.  </w:t>
      </w:r>
    </w:p>
    <w:p w14:paraId="7250B9D8" w14:textId="77777777" w:rsidR="00F730E1" w:rsidRPr="002468F1" w:rsidRDefault="00F730E1">
      <w:pPr>
        <w:rPr>
          <w:rFonts w:ascii="Times New Roman" w:hAnsi="Times New Roman" w:cs="Times New Roman"/>
          <w:color w:val="343434"/>
        </w:rPr>
      </w:pPr>
    </w:p>
    <w:p w14:paraId="1DF67ADF" w14:textId="77777777" w:rsidR="00F730E1" w:rsidRPr="002468F1" w:rsidRDefault="00BB3463">
      <w:pPr>
        <w:rPr>
          <w:rFonts w:ascii="Times New Roman" w:hAnsi="Times New Roman" w:cs="Times New Roman"/>
          <w:color w:val="343434"/>
        </w:rPr>
      </w:pPr>
      <w:r>
        <w:rPr>
          <w:rFonts w:ascii="Times New Roman" w:hAnsi="Times New Roman" w:cs="Times New Roman"/>
          <w:b/>
          <w:color w:val="343434"/>
        </w:rPr>
        <w:t>Fees, Phone calls and R</w:t>
      </w:r>
      <w:r w:rsidR="00F730E1" w:rsidRPr="00BB3463">
        <w:rPr>
          <w:rFonts w:ascii="Times New Roman" w:hAnsi="Times New Roman" w:cs="Times New Roman"/>
          <w:b/>
          <w:color w:val="343434"/>
        </w:rPr>
        <w:t>eports:</w:t>
      </w:r>
      <w:r w:rsidR="00F730E1" w:rsidRPr="002468F1">
        <w:rPr>
          <w:rFonts w:ascii="Times New Roman" w:hAnsi="Times New Roman" w:cs="Times New Roman"/>
          <w:color w:val="343434"/>
        </w:rPr>
        <w:t xml:space="preserve">  Fees for the initial diagnostic session are $125.</w:t>
      </w:r>
      <w:r w:rsidR="00CA27D5">
        <w:rPr>
          <w:rFonts w:ascii="Times New Roman" w:hAnsi="Times New Roman" w:cs="Times New Roman"/>
          <w:color w:val="343434"/>
        </w:rPr>
        <w:t xml:space="preserve">  All follow up sessions are $100</w:t>
      </w:r>
      <w:r w:rsidR="00F730E1" w:rsidRPr="002468F1">
        <w:rPr>
          <w:rFonts w:ascii="Times New Roman" w:hAnsi="Times New Roman" w:cs="Times New Roman"/>
          <w:color w:val="343434"/>
        </w:rPr>
        <w:t xml:space="preserve">, unless otherwise specified by your therapist.  </w:t>
      </w:r>
      <w:r>
        <w:rPr>
          <w:rFonts w:ascii="Times New Roman" w:hAnsi="Times New Roman" w:cs="Times New Roman"/>
          <w:color w:val="343434"/>
        </w:rPr>
        <w:t>Payment in full</w:t>
      </w:r>
      <w:r w:rsidR="00F730E1" w:rsidRPr="002468F1">
        <w:rPr>
          <w:rFonts w:ascii="Times New Roman" w:hAnsi="Times New Roman" w:cs="Times New Roman"/>
          <w:color w:val="343434"/>
        </w:rPr>
        <w:t xml:space="preserve"> (or co-payment</w:t>
      </w:r>
      <w:r>
        <w:rPr>
          <w:rFonts w:ascii="Times New Roman" w:hAnsi="Times New Roman" w:cs="Times New Roman"/>
          <w:color w:val="343434"/>
        </w:rPr>
        <w:t>,</w:t>
      </w:r>
      <w:r w:rsidR="00F730E1" w:rsidRPr="002468F1">
        <w:rPr>
          <w:rFonts w:ascii="Times New Roman" w:hAnsi="Times New Roman" w:cs="Times New Roman"/>
          <w:color w:val="343434"/>
        </w:rPr>
        <w:t xml:space="preserve"> if services are covered by insurance and any deductible has been satisfied) is due at the beginning of the therapy hour.  </w:t>
      </w:r>
      <w:r w:rsidR="006C6E31">
        <w:rPr>
          <w:rFonts w:ascii="Times New Roman" w:hAnsi="Times New Roman" w:cs="Times New Roman"/>
          <w:color w:val="343434"/>
        </w:rPr>
        <w:t xml:space="preserve">Sessions are between 45-60 minutes, depending on your insurance coverage.  </w:t>
      </w:r>
      <w:r>
        <w:rPr>
          <w:rFonts w:ascii="Times New Roman" w:hAnsi="Times New Roman" w:cs="Times New Roman"/>
          <w:color w:val="343434"/>
        </w:rPr>
        <w:t>No</w:t>
      </w:r>
      <w:r w:rsidR="00F730E1" w:rsidRPr="002468F1">
        <w:rPr>
          <w:rFonts w:ascii="Times New Roman" w:hAnsi="Times New Roman" w:cs="Times New Roman"/>
          <w:color w:val="343434"/>
        </w:rPr>
        <w:t xml:space="preserve"> fees </w:t>
      </w:r>
      <w:r>
        <w:rPr>
          <w:rFonts w:ascii="Times New Roman" w:hAnsi="Times New Roman" w:cs="Times New Roman"/>
          <w:color w:val="343434"/>
        </w:rPr>
        <w:t xml:space="preserve">are </w:t>
      </w:r>
      <w:r w:rsidR="00F730E1" w:rsidRPr="002468F1">
        <w:rPr>
          <w:rFonts w:ascii="Times New Roman" w:hAnsi="Times New Roman" w:cs="Times New Roman"/>
          <w:color w:val="343434"/>
        </w:rPr>
        <w:t>c</w:t>
      </w:r>
      <w:r w:rsidR="0025587D">
        <w:rPr>
          <w:rFonts w:ascii="Times New Roman" w:hAnsi="Times New Roman" w:cs="Times New Roman"/>
          <w:color w:val="343434"/>
        </w:rPr>
        <w:t>harged for phone calls, letters or</w:t>
      </w:r>
      <w:r w:rsidR="00F730E1" w:rsidRPr="002468F1">
        <w:rPr>
          <w:rFonts w:ascii="Times New Roman" w:hAnsi="Times New Roman" w:cs="Times New Roman"/>
          <w:color w:val="343434"/>
        </w:rPr>
        <w:t xml:space="preserve"> reports to facilitate sched</w:t>
      </w:r>
      <w:r>
        <w:rPr>
          <w:rFonts w:ascii="Times New Roman" w:hAnsi="Times New Roman" w:cs="Times New Roman"/>
          <w:color w:val="343434"/>
        </w:rPr>
        <w:t xml:space="preserve">uling or information sharing </w:t>
      </w:r>
      <w:r w:rsidR="00F730E1" w:rsidRPr="002468F1">
        <w:rPr>
          <w:rFonts w:ascii="Times New Roman" w:hAnsi="Times New Roman" w:cs="Times New Roman"/>
          <w:color w:val="343434"/>
        </w:rPr>
        <w:t>requiring up to 10 m</w:t>
      </w:r>
      <w:r w:rsidR="00B015DA" w:rsidRPr="002468F1">
        <w:rPr>
          <w:rFonts w:ascii="Times New Roman" w:hAnsi="Times New Roman" w:cs="Times New Roman"/>
          <w:color w:val="343434"/>
        </w:rPr>
        <w:t>inutes of time.  After ten minut</w:t>
      </w:r>
      <w:r w:rsidR="00F730E1" w:rsidRPr="002468F1">
        <w:rPr>
          <w:rFonts w:ascii="Times New Roman" w:hAnsi="Times New Roman" w:cs="Times New Roman"/>
          <w:color w:val="343434"/>
        </w:rPr>
        <w:t xml:space="preserve">es, you are billed at a prorated </w:t>
      </w:r>
      <w:r w:rsidR="00C01C38">
        <w:rPr>
          <w:rFonts w:ascii="Times New Roman" w:hAnsi="Times New Roman" w:cs="Times New Roman"/>
          <w:color w:val="343434"/>
        </w:rPr>
        <w:t>$</w:t>
      </w:r>
      <w:r w:rsidR="00F730E1" w:rsidRPr="002468F1">
        <w:rPr>
          <w:rFonts w:ascii="Times New Roman" w:hAnsi="Times New Roman" w:cs="Times New Roman"/>
          <w:color w:val="343434"/>
        </w:rPr>
        <w:t xml:space="preserve">85 dollar an hour rate.  </w:t>
      </w:r>
    </w:p>
    <w:p w14:paraId="13D489F7" w14:textId="77777777" w:rsidR="00F730E1" w:rsidRPr="002468F1" w:rsidRDefault="00F730E1">
      <w:pPr>
        <w:rPr>
          <w:rFonts w:ascii="Times New Roman" w:hAnsi="Times New Roman" w:cs="Times New Roman"/>
          <w:color w:val="343434"/>
        </w:rPr>
      </w:pPr>
    </w:p>
    <w:p w14:paraId="5BBD911C" w14:textId="77777777" w:rsidR="00F730E1" w:rsidRPr="002468F1" w:rsidRDefault="00F730E1">
      <w:pPr>
        <w:rPr>
          <w:rFonts w:ascii="Times New Roman" w:hAnsi="Times New Roman" w:cs="Times New Roman"/>
          <w:color w:val="343434"/>
        </w:rPr>
      </w:pPr>
      <w:r w:rsidRPr="00BB3463">
        <w:rPr>
          <w:rFonts w:ascii="Times New Roman" w:hAnsi="Times New Roman" w:cs="Times New Roman"/>
          <w:b/>
          <w:color w:val="343434"/>
        </w:rPr>
        <w:t>Collections:</w:t>
      </w:r>
      <w:r w:rsidRPr="002468F1">
        <w:rPr>
          <w:rFonts w:ascii="Times New Roman" w:hAnsi="Times New Roman" w:cs="Times New Roman"/>
          <w:color w:val="343434"/>
        </w:rPr>
        <w:t xml:space="preserve">  In case yo</w:t>
      </w:r>
      <w:r w:rsidR="00B015DA" w:rsidRPr="002468F1">
        <w:rPr>
          <w:rFonts w:ascii="Times New Roman" w:hAnsi="Times New Roman" w:cs="Times New Roman"/>
          <w:color w:val="343434"/>
        </w:rPr>
        <w:t>u</w:t>
      </w:r>
      <w:r w:rsidRPr="002468F1">
        <w:rPr>
          <w:rFonts w:ascii="Times New Roman" w:hAnsi="Times New Roman" w:cs="Times New Roman"/>
          <w:color w:val="343434"/>
        </w:rPr>
        <w:t xml:space="preserve"> do not pay your bill, Lotus Counseling reserves the right to seek payment through the use of a collection agen</w:t>
      </w:r>
      <w:r w:rsidR="00BB3463">
        <w:rPr>
          <w:rFonts w:ascii="Times New Roman" w:hAnsi="Times New Roman" w:cs="Times New Roman"/>
          <w:color w:val="343434"/>
        </w:rPr>
        <w:t>cy or through other legal means and t</w:t>
      </w:r>
      <w:r w:rsidR="00B015DA" w:rsidRPr="002468F1">
        <w:rPr>
          <w:rFonts w:ascii="Times New Roman" w:hAnsi="Times New Roman" w:cs="Times New Roman"/>
          <w:color w:val="343434"/>
        </w:rPr>
        <w:t>he</w:t>
      </w:r>
      <w:r w:rsidRPr="002468F1">
        <w:rPr>
          <w:rFonts w:ascii="Times New Roman" w:hAnsi="Times New Roman" w:cs="Times New Roman"/>
          <w:color w:val="343434"/>
        </w:rPr>
        <w:t xml:space="preserve"> cost of collection may be added to your bill</w:t>
      </w:r>
      <w:r w:rsidR="00C01C38">
        <w:rPr>
          <w:rFonts w:ascii="Times New Roman" w:hAnsi="Times New Roman" w:cs="Times New Roman"/>
          <w:color w:val="343434"/>
        </w:rPr>
        <w:t>.</w:t>
      </w:r>
      <w:r w:rsidRPr="002468F1">
        <w:rPr>
          <w:rFonts w:ascii="Times New Roman" w:hAnsi="Times New Roman" w:cs="Times New Roman"/>
          <w:color w:val="343434"/>
        </w:rPr>
        <w:t xml:space="preserve"> </w:t>
      </w:r>
    </w:p>
    <w:p w14:paraId="1274CAD9" w14:textId="77777777" w:rsidR="00B015DA" w:rsidRPr="002468F1" w:rsidRDefault="00B015DA">
      <w:pPr>
        <w:rPr>
          <w:rFonts w:ascii="Times New Roman" w:hAnsi="Times New Roman" w:cs="Times New Roman"/>
          <w:color w:val="343434"/>
        </w:rPr>
      </w:pPr>
    </w:p>
    <w:p w14:paraId="25969AFC" w14:textId="77777777" w:rsidR="00B015DA" w:rsidRPr="002468F1" w:rsidRDefault="00B015DA">
      <w:pPr>
        <w:rPr>
          <w:rFonts w:ascii="Times New Roman" w:hAnsi="Times New Roman" w:cs="Times New Roman"/>
          <w:color w:val="343434"/>
        </w:rPr>
      </w:pPr>
      <w:r w:rsidRPr="00BB3463">
        <w:rPr>
          <w:rFonts w:ascii="Times New Roman" w:hAnsi="Times New Roman" w:cs="Times New Roman"/>
          <w:b/>
          <w:color w:val="343434"/>
        </w:rPr>
        <w:t>Consent for treatment:</w:t>
      </w:r>
      <w:r w:rsidRPr="002468F1">
        <w:rPr>
          <w:rFonts w:ascii="Times New Roman" w:hAnsi="Times New Roman" w:cs="Times New Roman"/>
          <w:color w:val="343434"/>
        </w:rPr>
        <w:t xml:space="preserve">  By signing below, you are stating t</w:t>
      </w:r>
      <w:r w:rsidR="00BB3463">
        <w:rPr>
          <w:rFonts w:ascii="Times New Roman" w:hAnsi="Times New Roman" w:cs="Times New Roman"/>
          <w:color w:val="343434"/>
        </w:rPr>
        <w:t>hat you have read, understan</w:t>
      </w:r>
      <w:r w:rsidRPr="002468F1">
        <w:rPr>
          <w:rFonts w:ascii="Times New Roman" w:hAnsi="Times New Roman" w:cs="Times New Roman"/>
          <w:color w:val="343434"/>
        </w:rPr>
        <w:t>d, and agree to abide by this policy statement and your questions</w:t>
      </w:r>
      <w:r w:rsidR="00BB3463">
        <w:rPr>
          <w:rFonts w:ascii="Times New Roman" w:hAnsi="Times New Roman" w:cs="Times New Roman"/>
          <w:color w:val="343434"/>
        </w:rPr>
        <w:t xml:space="preserve"> have been</w:t>
      </w:r>
      <w:r w:rsidRPr="002468F1">
        <w:rPr>
          <w:rFonts w:ascii="Times New Roman" w:hAnsi="Times New Roman" w:cs="Times New Roman"/>
          <w:color w:val="343434"/>
        </w:rPr>
        <w:t xml:space="preserve"> answered to your satisfaction.</w:t>
      </w:r>
    </w:p>
    <w:p w14:paraId="1DC47936" w14:textId="77777777" w:rsidR="00B015DA" w:rsidRPr="002468F1" w:rsidRDefault="00B015DA">
      <w:pPr>
        <w:rPr>
          <w:rFonts w:ascii="Times New Roman" w:hAnsi="Times New Roman" w:cs="Times New Roman"/>
          <w:color w:val="343434"/>
        </w:rPr>
      </w:pPr>
    </w:p>
    <w:p w14:paraId="156AC0EC" w14:textId="77777777" w:rsidR="00B015DA" w:rsidRPr="002468F1" w:rsidRDefault="00B015DA">
      <w:pPr>
        <w:rPr>
          <w:rFonts w:ascii="Times New Roman" w:hAnsi="Times New Roman" w:cs="Times New Roman"/>
          <w:color w:val="343434"/>
        </w:rPr>
      </w:pPr>
      <w:r w:rsidRPr="002468F1">
        <w:rPr>
          <w:rFonts w:ascii="Times New Roman" w:hAnsi="Times New Roman" w:cs="Times New Roman"/>
          <w:color w:val="343434"/>
        </w:rPr>
        <w:t>I accept, understand and agree to abide by the contents and terms</w:t>
      </w:r>
      <w:r w:rsidR="00BB3463">
        <w:rPr>
          <w:rFonts w:ascii="Times New Roman" w:hAnsi="Times New Roman" w:cs="Times New Roman"/>
          <w:color w:val="343434"/>
        </w:rPr>
        <w:t xml:space="preserve"> of this agreement and further </w:t>
      </w:r>
      <w:r w:rsidRPr="002468F1">
        <w:rPr>
          <w:rFonts w:ascii="Times New Roman" w:hAnsi="Times New Roman" w:cs="Times New Roman"/>
          <w:color w:val="343434"/>
        </w:rPr>
        <w:t>consent to participate in evaluation and treatment.  I understand that I may withdraw from treatment at any time.</w:t>
      </w:r>
    </w:p>
    <w:p w14:paraId="3B77C8F8" w14:textId="77777777" w:rsidR="00B015DA" w:rsidRDefault="00B015DA">
      <w:pPr>
        <w:rPr>
          <w:rFonts w:ascii="Times New Roman" w:hAnsi="Times New Roman" w:cs="Times New Roman"/>
          <w:color w:val="343434"/>
        </w:rPr>
      </w:pPr>
    </w:p>
    <w:p w14:paraId="7D65A483" w14:textId="77777777" w:rsidR="00BB3463" w:rsidRPr="002468F1" w:rsidRDefault="00BB3463">
      <w:pPr>
        <w:rPr>
          <w:rFonts w:ascii="Times New Roman" w:hAnsi="Times New Roman" w:cs="Times New Roman"/>
          <w:color w:val="343434"/>
        </w:rPr>
      </w:pPr>
    </w:p>
    <w:p w14:paraId="3F652E4D" w14:textId="77777777" w:rsidR="00BB3463" w:rsidRDefault="00B015DA">
      <w:pPr>
        <w:rPr>
          <w:rFonts w:ascii="Times New Roman" w:hAnsi="Times New Roman" w:cs="Times New Roman"/>
          <w:color w:val="343434"/>
        </w:rPr>
      </w:pPr>
      <w:r w:rsidRPr="002468F1">
        <w:rPr>
          <w:rFonts w:ascii="Times New Roman" w:hAnsi="Times New Roman" w:cs="Times New Roman"/>
          <w:color w:val="343434"/>
        </w:rPr>
        <w:t>__________________________________</w:t>
      </w:r>
      <w:r w:rsidR="00BB3463">
        <w:rPr>
          <w:rFonts w:ascii="Times New Roman" w:hAnsi="Times New Roman" w:cs="Times New Roman"/>
          <w:color w:val="343434"/>
        </w:rPr>
        <w:t>__________</w:t>
      </w:r>
      <w:r w:rsidRPr="002468F1">
        <w:rPr>
          <w:rFonts w:ascii="Times New Roman" w:hAnsi="Times New Roman" w:cs="Times New Roman"/>
          <w:color w:val="343434"/>
        </w:rPr>
        <w:t>__</w:t>
      </w:r>
    </w:p>
    <w:p w14:paraId="27AE0B6D" w14:textId="77777777" w:rsidR="00B015DA" w:rsidRPr="002468F1" w:rsidRDefault="00BB3463">
      <w:pPr>
        <w:rPr>
          <w:rFonts w:ascii="Times New Roman" w:hAnsi="Times New Roman" w:cs="Times New Roman"/>
          <w:color w:val="343434"/>
        </w:rPr>
      </w:pPr>
      <w:r>
        <w:rPr>
          <w:rFonts w:ascii="Times New Roman" w:hAnsi="Times New Roman" w:cs="Times New Roman"/>
          <w:color w:val="343434"/>
        </w:rPr>
        <w:t>Name of C</w:t>
      </w:r>
      <w:r w:rsidR="00B015DA" w:rsidRPr="002468F1">
        <w:rPr>
          <w:rFonts w:ascii="Times New Roman" w:hAnsi="Times New Roman" w:cs="Times New Roman"/>
          <w:color w:val="343434"/>
        </w:rPr>
        <w:t xml:space="preserve">lient </w:t>
      </w:r>
      <w:r w:rsidR="002468F1">
        <w:rPr>
          <w:rFonts w:ascii="Times New Roman" w:hAnsi="Times New Roman" w:cs="Times New Roman"/>
          <w:color w:val="343434"/>
        </w:rPr>
        <w:t xml:space="preserve">     </w:t>
      </w:r>
      <w:r w:rsidR="00B015DA" w:rsidRPr="002468F1">
        <w:rPr>
          <w:rFonts w:ascii="Times New Roman" w:hAnsi="Times New Roman" w:cs="Times New Roman"/>
          <w:color w:val="343434"/>
        </w:rPr>
        <w:t>(please print)</w:t>
      </w:r>
    </w:p>
    <w:p w14:paraId="5AF92B10" w14:textId="77777777" w:rsidR="00B015DA" w:rsidRPr="002468F1" w:rsidRDefault="00B015DA">
      <w:pPr>
        <w:rPr>
          <w:rFonts w:ascii="Times New Roman" w:hAnsi="Times New Roman" w:cs="Times New Roman"/>
          <w:color w:val="343434"/>
        </w:rPr>
      </w:pPr>
    </w:p>
    <w:p w14:paraId="23F5F62E" w14:textId="77777777" w:rsidR="00B015DA" w:rsidRPr="002468F1" w:rsidRDefault="00B015DA">
      <w:pPr>
        <w:rPr>
          <w:rFonts w:ascii="Times New Roman" w:hAnsi="Times New Roman" w:cs="Times New Roman"/>
          <w:color w:val="343434"/>
        </w:rPr>
      </w:pPr>
    </w:p>
    <w:p w14:paraId="2DF215BC" w14:textId="77777777" w:rsidR="00B015DA" w:rsidRPr="002468F1" w:rsidRDefault="00B015DA">
      <w:pPr>
        <w:rPr>
          <w:rFonts w:ascii="Times New Roman" w:hAnsi="Times New Roman" w:cs="Times New Roman"/>
          <w:color w:val="343434"/>
        </w:rPr>
      </w:pPr>
      <w:r w:rsidRPr="002468F1">
        <w:rPr>
          <w:rFonts w:ascii="Times New Roman" w:hAnsi="Times New Roman" w:cs="Times New Roman"/>
          <w:color w:val="343434"/>
        </w:rPr>
        <w:t>______________________________________________</w:t>
      </w:r>
      <w:r w:rsidR="00BB3463">
        <w:rPr>
          <w:rFonts w:ascii="Times New Roman" w:hAnsi="Times New Roman" w:cs="Times New Roman"/>
          <w:color w:val="343434"/>
        </w:rPr>
        <w:t xml:space="preserve">                </w:t>
      </w:r>
      <w:r w:rsidRPr="002468F1">
        <w:rPr>
          <w:rFonts w:ascii="Times New Roman" w:hAnsi="Times New Roman" w:cs="Times New Roman"/>
          <w:color w:val="343434"/>
        </w:rPr>
        <w:t>_______</w:t>
      </w:r>
      <w:r w:rsidR="00BB3463">
        <w:rPr>
          <w:rFonts w:ascii="Times New Roman" w:hAnsi="Times New Roman" w:cs="Times New Roman"/>
          <w:color w:val="343434"/>
        </w:rPr>
        <w:t>_______________</w:t>
      </w:r>
      <w:r w:rsidRPr="002468F1">
        <w:rPr>
          <w:rFonts w:ascii="Times New Roman" w:hAnsi="Times New Roman" w:cs="Times New Roman"/>
          <w:color w:val="343434"/>
        </w:rPr>
        <w:t>__</w:t>
      </w:r>
    </w:p>
    <w:p w14:paraId="3B388AAA" w14:textId="77777777" w:rsidR="00B015DA" w:rsidRPr="002468F1" w:rsidRDefault="00B015DA">
      <w:pPr>
        <w:rPr>
          <w:rFonts w:ascii="Times New Roman" w:hAnsi="Times New Roman" w:cs="Times New Roman"/>
          <w:color w:val="343434"/>
        </w:rPr>
      </w:pPr>
      <w:r w:rsidRPr="002468F1">
        <w:rPr>
          <w:rFonts w:ascii="Times New Roman" w:hAnsi="Times New Roman" w:cs="Times New Roman"/>
          <w:color w:val="343434"/>
        </w:rPr>
        <w:t>Cl</w:t>
      </w:r>
      <w:r w:rsidR="00BB3463">
        <w:rPr>
          <w:rFonts w:ascii="Times New Roman" w:hAnsi="Times New Roman" w:cs="Times New Roman"/>
          <w:color w:val="343434"/>
        </w:rPr>
        <w:t>ient S</w:t>
      </w:r>
      <w:r w:rsidRPr="002468F1">
        <w:rPr>
          <w:rFonts w:ascii="Times New Roman" w:hAnsi="Times New Roman" w:cs="Times New Roman"/>
          <w:color w:val="343434"/>
        </w:rPr>
        <w:t xml:space="preserve">ignature                                                                          </w:t>
      </w:r>
      <w:r w:rsidR="00BB3463">
        <w:rPr>
          <w:rFonts w:ascii="Times New Roman" w:hAnsi="Times New Roman" w:cs="Times New Roman"/>
          <w:color w:val="343434"/>
        </w:rPr>
        <w:t xml:space="preserve">         </w:t>
      </w:r>
      <w:r w:rsidRPr="002468F1">
        <w:rPr>
          <w:rFonts w:ascii="Times New Roman" w:hAnsi="Times New Roman" w:cs="Times New Roman"/>
          <w:color w:val="343434"/>
        </w:rPr>
        <w:t>Date</w:t>
      </w:r>
    </w:p>
    <w:p w14:paraId="032C6C89" w14:textId="77777777" w:rsidR="002468F1" w:rsidRDefault="002468F1">
      <w:pPr>
        <w:rPr>
          <w:rFonts w:ascii="Times New Roman" w:hAnsi="Times New Roman" w:cs="Times New Roman"/>
          <w:b/>
          <w:color w:val="343434"/>
          <w:sz w:val="28"/>
          <w:szCs w:val="28"/>
          <w:u w:val="single"/>
        </w:rPr>
      </w:pPr>
    </w:p>
    <w:p w14:paraId="5A4C6FE7" w14:textId="77777777" w:rsidR="00FA6C20" w:rsidRDefault="00FA6C20">
      <w:pPr>
        <w:rPr>
          <w:rFonts w:ascii="Times New Roman" w:hAnsi="Times New Roman" w:cs="Times New Roman"/>
          <w:b/>
          <w:color w:val="343434"/>
          <w:sz w:val="28"/>
          <w:szCs w:val="28"/>
          <w:u w:val="single"/>
        </w:rPr>
      </w:pPr>
    </w:p>
    <w:p w14:paraId="416DCA3C" w14:textId="77777777" w:rsidR="00FA6C20" w:rsidRDefault="00FA6C20">
      <w:pPr>
        <w:rPr>
          <w:rFonts w:ascii="Times New Roman" w:hAnsi="Times New Roman" w:cs="Times New Roman"/>
          <w:b/>
          <w:color w:val="343434"/>
          <w:sz w:val="28"/>
          <w:szCs w:val="28"/>
          <w:u w:val="single"/>
        </w:rPr>
      </w:pPr>
    </w:p>
    <w:p w14:paraId="2BF43E0F" w14:textId="77777777" w:rsidR="00A915BA" w:rsidRDefault="00A915BA">
      <w:pPr>
        <w:rPr>
          <w:rFonts w:ascii="Times New Roman" w:hAnsi="Times New Roman" w:cs="Times New Roman"/>
          <w:b/>
          <w:color w:val="343434"/>
          <w:sz w:val="28"/>
          <w:szCs w:val="28"/>
          <w:u w:val="single"/>
        </w:rPr>
      </w:pPr>
    </w:p>
    <w:p w14:paraId="673C6E0C" w14:textId="77777777" w:rsidR="00D775AE" w:rsidRDefault="00D775AE" w:rsidP="00D775AE">
      <w:pPr>
        <w:jc w:val="center"/>
        <w:rPr>
          <w:rFonts w:ascii="Times New Roman" w:hAnsi="Times New Roman" w:cs="Times New Roman"/>
        </w:rPr>
      </w:pPr>
      <w:r>
        <w:rPr>
          <w:noProof/>
        </w:rPr>
        <w:lastRenderedPageBreak/>
        <w:drawing>
          <wp:inline distT="0" distB="0" distL="0" distR="0" wp14:anchorId="48E2FA01" wp14:editId="469DCFCE">
            <wp:extent cx="5143500" cy="1028700"/>
            <wp:effectExtent l="0" t="0" r="12700" b="12700"/>
            <wp:docPr id="3" name="Picture 3" descr="Macintosh HD:Users:kristacarpenter:Downloads:lotuscounselingfinal-4:print:lotus-counseling-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ristacarpenter:Downloads:lotuscounselingfinal-4:print:lotus-counseling-white.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1028700"/>
                    </a:xfrm>
                    <a:prstGeom prst="rect">
                      <a:avLst/>
                    </a:prstGeom>
                    <a:noFill/>
                    <a:ln>
                      <a:noFill/>
                    </a:ln>
                  </pic:spPr>
                </pic:pic>
              </a:graphicData>
            </a:graphic>
          </wp:inline>
        </w:drawing>
      </w:r>
    </w:p>
    <w:p w14:paraId="1456A0A0" w14:textId="77777777" w:rsidR="00D775AE" w:rsidRDefault="00D775AE" w:rsidP="00D775AE">
      <w:pPr>
        <w:rPr>
          <w:rFonts w:ascii="Times New Roman" w:hAnsi="Times New Roman" w:cs="Times New Roman"/>
          <w:b/>
        </w:rPr>
      </w:pPr>
    </w:p>
    <w:p w14:paraId="5A5CC608" w14:textId="77777777" w:rsidR="00D775AE" w:rsidRPr="00544E70" w:rsidRDefault="00D775AE" w:rsidP="00D775AE">
      <w:pPr>
        <w:rPr>
          <w:rFonts w:ascii="Times New Roman" w:hAnsi="Times New Roman" w:cs="Times New Roman"/>
          <w:b/>
          <w:u w:val="single"/>
        </w:rPr>
      </w:pPr>
      <w:r>
        <w:rPr>
          <w:rFonts w:ascii="Times New Roman" w:hAnsi="Times New Roman" w:cs="Times New Roman"/>
          <w:b/>
          <w:u w:val="single"/>
        </w:rPr>
        <w:t>Client Information</w:t>
      </w:r>
    </w:p>
    <w:p w14:paraId="34260BAE" w14:textId="77777777" w:rsidR="00D775AE" w:rsidRDefault="00D775AE" w:rsidP="00D775AE">
      <w:pPr>
        <w:rPr>
          <w:rFonts w:ascii="Times New Roman" w:hAnsi="Times New Roman" w:cs="Times New Roman"/>
        </w:rPr>
      </w:pPr>
    </w:p>
    <w:p w14:paraId="329AE5D5" w14:textId="77777777" w:rsidR="00D775AE" w:rsidRDefault="00D775AE" w:rsidP="00D775AE">
      <w:pPr>
        <w:rPr>
          <w:rFonts w:ascii="Times New Roman" w:hAnsi="Times New Roman" w:cs="Times New Roman"/>
        </w:rPr>
      </w:pPr>
      <w:r>
        <w:rPr>
          <w:rFonts w:ascii="Times New Roman" w:hAnsi="Times New Roman" w:cs="Times New Roman"/>
        </w:rPr>
        <w:t>Patient: _______________________________________________________________________</w:t>
      </w:r>
    </w:p>
    <w:p w14:paraId="7B6FEB20" w14:textId="77777777" w:rsidR="00D775AE" w:rsidRDefault="00D775AE" w:rsidP="00D775AE">
      <w:pPr>
        <w:rPr>
          <w:rFonts w:ascii="Times New Roman" w:hAnsi="Times New Roman" w:cs="Times New Roman"/>
        </w:rPr>
      </w:pPr>
    </w:p>
    <w:p w14:paraId="0F9C2729" w14:textId="77777777" w:rsidR="00D775AE" w:rsidRDefault="00D775AE" w:rsidP="00D775AE">
      <w:pPr>
        <w:rPr>
          <w:rFonts w:ascii="Times New Roman" w:hAnsi="Times New Roman" w:cs="Times New Roman"/>
        </w:rPr>
      </w:pPr>
      <w:r>
        <w:rPr>
          <w:rFonts w:ascii="Times New Roman" w:hAnsi="Times New Roman" w:cs="Times New Roman"/>
        </w:rPr>
        <w:t>Guardian (for minor): ____________________________________________________________</w:t>
      </w:r>
    </w:p>
    <w:p w14:paraId="7496FF2C" w14:textId="77777777" w:rsidR="00D775AE" w:rsidRDefault="00D775AE" w:rsidP="00D775AE">
      <w:pPr>
        <w:rPr>
          <w:rFonts w:ascii="Times New Roman" w:hAnsi="Times New Roman" w:cs="Times New Roman"/>
        </w:rPr>
      </w:pPr>
    </w:p>
    <w:p w14:paraId="5FC82C6D" w14:textId="77777777" w:rsidR="00D775AE" w:rsidRDefault="00D775AE" w:rsidP="00D775AE">
      <w:pPr>
        <w:rPr>
          <w:rFonts w:ascii="Times New Roman" w:hAnsi="Times New Roman" w:cs="Times New Roman"/>
        </w:rPr>
      </w:pPr>
      <w:r>
        <w:rPr>
          <w:rFonts w:ascii="Times New Roman" w:hAnsi="Times New Roman" w:cs="Times New Roman"/>
        </w:rPr>
        <w:t>Address: __________________________________________</w:t>
      </w:r>
      <w:proofErr w:type="gramStart"/>
      <w:r>
        <w:rPr>
          <w:rFonts w:ascii="Times New Roman" w:hAnsi="Times New Roman" w:cs="Times New Roman"/>
        </w:rPr>
        <w:t>_    Zip</w:t>
      </w:r>
      <w:proofErr w:type="gramEnd"/>
      <w:r>
        <w:rPr>
          <w:rFonts w:ascii="Times New Roman" w:hAnsi="Times New Roman" w:cs="Times New Roman"/>
        </w:rPr>
        <w:t xml:space="preserve"> code: _________________ </w:t>
      </w:r>
    </w:p>
    <w:p w14:paraId="1D5D2BBD" w14:textId="77777777" w:rsidR="00D775AE" w:rsidRDefault="00D775AE" w:rsidP="00D775AE">
      <w:pPr>
        <w:rPr>
          <w:rFonts w:ascii="Times New Roman" w:hAnsi="Times New Roman" w:cs="Times New Roman"/>
        </w:rPr>
      </w:pPr>
    </w:p>
    <w:p w14:paraId="1A63B8D8" w14:textId="77777777" w:rsidR="00D775AE" w:rsidRDefault="00D775AE" w:rsidP="00D775AE">
      <w:pPr>
        <w:rPr>
          <w:rFonts w:ascii="Times New Roman" w:hAnsi="Times New Roman" w:cs="Times New Roman"/>
        </w:rPr>
      </w:pPr>
      <w:r>
        <w:rPr>
          <w:rFonts w:ascii="Times New Roman" w:hAnsi="Times New Roman" w:cs="Times New Roman"/>
        </w:rPr>
        <w:t>Phone: (cell) _____________________________   (work) ______________________________</w:t>
      </w:r>
    </w:p>
    <w:p w14:paraId="7EB6FF5F" w14:textId="77777777" w:rsidR="00D775AE" w:rsidRDefault="00D775AE" w:rsidP="00D775AE">
      <w:pPr>
        <w:rPr>
          <w:rFonts w:ascii="Times New Roman" w:hAnsi="Times New Roman" w:cs="Times New Roman"/>
        </w:rPr>
      </w:pPr>
    </w:p>
    <w:p w14:paraId="4D6FD599" w14:textId="77777777" w:rsidR="00D775AE" w:rsidRDefault="00D775AE" w:rsidP="00D775AE">
      <w:pPr>
        <w:rPr>
          <w:rFonts w:ascii="Times New Roman" w:hAnsi="Times New Roman" w:cs="Times New Roman"/>
        </w:rPr>
      </w:pPr>
      <w:r>
        <w:rPr>
          <w:rFonts w:ascii="Times New Roman" w:hAnsi="Times New Roman" w:cs="Times New Roman"/>
        </w:rPr>
        <w:t>Emergency contact: (name) ___________________________ (phone) ____________________</w:t>
      </w:r>
    </w:p>
    <w:p w14:paraId="5662329C" w14:textId="77777777" w:rsidR="00D775AE" w:rsidRDefault="00D775AE" w:rsidP="00D775AE">
      <w:pPr>
        <w:rPr>
          <w:rFonts w:ascii="Times New Roman" w:hAnsi="Times New Roman" w:cs="Times New Roman"/>
        </w:rPr>
      </w:pPr>
    </w:p>
    <w:p w14:paraId="103C7752" w14:textId="77777777" w:rsidR="00D775AE" w:rsidRDefault="00D775AE" w:rsidP="00D775AE">
      <w:pPr>
        <w:rPr>
          <w:rFonts w:ascii="Times New Roman" w:hAnsi="Times New Roman" w:cs="Times New Roman"/>
        </w:rPr>
      </w:pPr>
      <w:r>
        <w:rPr>
          <w:rFonts w:ascii="Times New Roman" w:hAnsi="Times New Roman" w:cs="Times New Roman"/>
        </w:rPr>
        <w:t>Sex:  Male   Female      Date of Birth: ______/_______/_____</w:t>
      </w:r>
      <w:proofErr w:type="gramStart"/>
      <w:r>
        <w:rPr>
          <w:rFonts w:ascii="Times New Roman" w:hAnsi="Times New Roman" w:cs="Times New Roman"/>
        </w:rPr>
        <w:t>_   age</w:t>
      </w:r>
      <w:proofErr w:type="gramEnd"/>
      <w:r>
        <w:rPr>
          <w:rFonts w:ascii="Times New Roman" w:hAnsi="Times New Roman" w:cs="Times New Roman"/>
        </w:rPr>
        <w:t>: _____________________</w:t>
      </w:r>
    </w:p>
    <w:p w14:paraId="7ABA46CC" w14:textId="77777777" w:rsidR="00D775AE" w:rsidRDefault="00D775AE" w:rsidP="00D775AE">
      <w:pPr>
        <w:rPr>
          <w:rFonts w:ascii="Times New Roman" w:hAnsi="Times New Roman" w:cs="Times New Roman"/>
        </w:rPr>
      </w:pPr>
    </w:p>
    <w:p w14:paraId="573B0149" w14:textId="77777777" w:rsidR="00D775AE" w:rsidRDefault="00D775AE" w:rsidP="00D775AE">
      <w:pPr>
        <w:rPr>
          <w:rFonts w:ascii="Times New Roman" w:hAnsi="Times New Roman" w:cs="Times New Roman"/>
        </w:rPr>
      </w:pPr>
      <w:r>
        <w:rPr>
          <w:rFonts w:ascii="Times New Roman" w:hAnsi="Times New Roman" w:cs="Times New Roman"/>
        </w:rPr>
        <w:t>Social Security Number: _________________________________________________________</w:t>
      </w:r>
    </w:p>
    <w:p w14:paraId="0DAD2D0E" w14:textId="77777777" w:rsidR="00D775AE" w:rsidRDefault="00D775AE" w:rsidP="00D775AE">
      <w:pPr>
        <w:rPr>
          <w:rFonts w:ascii="Times New Roman" w:hAnsi="Times New Roman" w:cs="Times New Roman"/>
        </w:rPr>
      </w:pPr>
    </w:p>
    <w:p w14:paraId="47A63C44" w14:textId="77777777" w:rsidR="00D775AE" w:rsidRDefault="00D775AE" w:rsidP="00D775AE">
      <w:pPr>
        <w:rPr>
          <w:rFonts w:ascii="Times New Roman" w:hAnsi="Times New Roman" w:cs="Times New Roman"/>
        </w:rPr>
      </w:pPr>
      <w:r>
        <w:rPr>
          <w:rFonts w:ascii="Times New Roman" w:hAnsi="Times New Roman" w:cs="Times New Roman"/>
        </w:rPr>
        <w:t>Primary Care Physician: _________________________________________________________</w:t>
      </w:r>
    </w:p>
    <w:p w14:paraId="4F62CFCC" w14:textId="77777777" w:rsidR="00D775AE" w:rsidRDefault="00D775AE" w:rsidP="00D775AE">
      <w:pPr>
        <w:rPr>
          <w:rFonts w:ascii="Times New Roman" w:hAnsi="Times New Roman" w:cs="Times New Roman"/>
        </w:rPr>
      </w:pPr>
    </w:p>
    <w:p w14:paraId="1CCAAFCF" w14:textId="77777777" w:rsidR="00D775AE" w:rsidRDefault="00D775AE" w:rsidP="00D775AE">
      <w:pPr>
        <w:rPr>
          <w:rFonts w:ascii="Times New Roman" w:hAnsi="Times New Roman" w:cs="Times New Roman"/>
        </w:rPr>
      </w:pPr>
      <w:r>
        <w:rPr>
          <w:rFonts w:ascii="Times New Roman" w:hAnsi="Times New Roman" w:cs="Times New Roman"/>
        </w:rPr>
        <w:t>Who may we thank for referring you? _______________________________________________</w:t>
      </w:r>
    </w:p>
    <w:p w14:paraId="26C764DA" w14:textId="77777777" w:rsidR="00D775AE" w:rsidRDefault="00D775AE" w:rsidP="00D775AE">
      <w:pPr>
        <w:rPr>
          <w:rFonts w:ascii="Times New Roman" w:hAnsi="Times New Roman" w:cs="Times New Roman"/>
        </w:rPr>
      </w:pPr>
    </w:p>
    <w:p w14:paraId="4A74D211" w14:textId="77777777" w:rsidR="00D775AE" w:rsidRPr="00544E70" w:rsidRDefault="00D775AE" w:rsidP="00D775AE">
      <w:pPr>
        <w:rPr>
          <w:rFonts w:ascii="Times New Roman" w:hAnsi="Times New Roman" w:cs="Times New Roman"/>
          <w:b/>
          <w:u w:val="single"/>
        </w:rPr>
      </w:pPr>
      <w:r w:rsidRPr="00544E70">
        <w:rPr>
          <w:rFonts w:ascii="Times New Roman" w:hAnsi="Times New Roman" w:cs="Times New Roman"/>
          <w:b/>
          <w:u w:val="single"/>
        </w:rPr>
        <w:t>INSURANCE</w:t>
      </w:r>
    </w:p>
    <w:p w14:paraId="7EABABF7" w14:textId="77777777" w:rsidR="00D775AE" w:rsidRDefault="00D775AE" w:rsidP="00D775AE">
      <w:pPr>
        <w:rPr>
          <w:rFonts w:ascii="Times New Roman" w:hAnsi="Times New Roman" w:cs="Times New Roman"/>
          <w:b/>
        </w:rPr>
      </w:pPr>
    </w:p>
    <w:p w14:paraId="1AF1221C" w14:textId="77777777" w:rsidR="00D775AE" w:rsidRDefault="00D775AE" w:rsidP="00D775AE">
      <w:pPr>
        <w:rPr>
          <w:rFonts w:ascii="Times New Roman" w:hAnsi="Times New Roman" w:cs="Times New Roman"/>
        </w:rPr>
      </w:pPr>
      <w:r w:rsidRPr="00544E70">
        <w:rPr>
          <w:rFonts w:ascii="Times New Roman" w:hAnsi="Times New Roman" w:cs="Times New Roman"/>
        </w:rPr>
        <w:t>Who is responsible for this account? _______________________</w:t>
      </w:r>
      <w:r>
        <w:rPr>
          <w:rFonts w:ascii="Times New Roman" w:hAnsi="Times New Roman" w:cs="Times New Roman"/>
        </w:rPr>
        <w:t>_______</w:t>
      </w:r>
      <w:r w:rsidRPr="00544E70">
        <w:rPr>
          <w:rFonts w:ascii="Times New Roman" w:hAnsi="Times New Roman" w:cs="Times New Roman"/>
        </w:rPr>
        <w:t>__________________</w:t>
      </w:r>
    </w:p>
    <w:p w14:paraId="2FB65DEC" w14:textId="77777777" w:rsidR="00D775AE" w:rsidRPr="00544E70" w:rsidRDefault="00D775AE" w:rsidP="00D775AE">
      <w:pPr>
        <w:rPr>
          <w:rFonts w:ascii="Times New Roman" w:hAnsi="Times New Roman" w:cs="Times New Roman"/>
        </w:rPr>
      </w:pPr>
    </w:p>
    <w:p w14:paraId="023DE0BC" w14:textId="77777777" w:rsidR="00D775AE" w:rsidRDefault="00D775AE" w:rsidP="00D775AE">
      <w:pPr>
        <w:rPr>
          <w:rFonts w:ascii="Times New Roman" w:hAnsi="Times New Roman" w:cs="Times New Roman"/>
        </w:rPr>
      </w:pPr>
      <w:r>
        <w:rPr>
          <w:rFonts w:ascii="Times New Roman" w:hAnsi="Times New Roman" w:cs="Times New Roman"/>
        </w:rPr>
        <w:t>Member ID______</w:t>
      </w:r>
      <w:r w:rsidRPr="00544E70">
        <w:rPr>
          <w:rFonts w:ascii="Times New Roman" w:hAnsi="Times New Roman" w:cs="Times New Roman"/>
        </w:rPr>
        <w:t>__</w:t>
      </w:r>
      <w:r>
        <w:rPr>
          <w:rFonts w:ascii="Times New Roman" w:hAnsi="Times New Roman" w:cs="Times New Roman"/>
        </w:rPr>
        <w:t>____</w:t>
      </w:r>
      <w:r w:rsidRPr="00544E70">
        <w:rPr>
          <w:rFonts w:ascii="Times New Roman" w:hAnsi="Times New Roman" w:cs="Times New Roman"/>
        </w:rPr>
        <w:t>_____________________</w:t>
      </w:r>
      <w:r>
        <w:rPr>
          <w:rFonts w:ascii="Times New Roman" w:hAnsi="Times New Roman" w:cs="Times New Roman"/>
        </w:rPr>
        <w:t>Group/Acct#____</w:t>
      </w:r>
      <w:r w:rsidRPr="00544E70">
        <w:rPr>
          <w:rFonts w:ascii="Times New Roman" w:hAnsi="Times New Roman" w:cs="Times New Roman"/>
        </w:rPr>
        <w:t>____</w:t>
      </w:r>
      <w:r>
        <w:rPr>
          <w:rFonts w:ascii="Times New Roman" w:hAnsi="Times New Roman" w:cs="Times New Roman"/>
        </w:rPr>
        <w:t>__</w:t>
      </w:r>
      <w:r w:rsidRPr="00544E70">
        <w:rPr>
          <w:rFonts w:ascii="Times New Roman" w:hAnsi="Times New Roman" w:cs="Times New Roman"/>
        </w:rPr>
        <w:t>_______________</w:t>
      </w:r>
    </w:p>
    <w:p w14:paraId="1AE3300A" w14:textId="77777777" w:rsidR="00D775AE" w:rsidRPr="00544E70" w:rsidRDefault="00D775AE" w:rsidP="00D775AE">
      <w:pPr>
        <w:rPr>
          <w:rFonts w:ascii="Times New Roman" w:hAnsi="Times New Roman" w:cs="Times New Roman"/>
        </w:rPr>
      </w:pPr>
    </w:p>
    <w:p w14:paraId="18B6BBC4" w14:textId="77777777" w:rsidR="00D775AE" w:rsidRDefault="00D775AE" w:rsidP="00D775AE">
      <w:pPr>
        <w:rPr>
          <w:rFonts w:ascii="Times New Roman" w:hAnsi="Times New Roman" w:cs="Times New Roman"/>
        </w:rPr>
      </w:pPr>
      <w:r w:rsidRPr="00544E70">
        <w:rPr>
          <w:rFonts w:ascii="Times New Roman" w:hAnsi="Times New Roman" w:cs="Times New Roman"/>
        </w:rPr>
        <w:t>Subscribers DOB: ________</w:t>
      </w:r>
      <w:r>
        <w:rPr>
          <w:rFonts w:ascii="Times New Roman" w:hAnsi="Times New Roman" w:cs="Times New Roman"/>
        </w:rPr>
        <w:t>_____</w:t>
      </w:r>
      <w:r w:rsidRPr="00544E70">
        <w:rPr>
          <w:rFonts w:ascii="Times New Roman" w:hAnsi="Times New Roman" w:cs="Times New Roman"/>
        </w:rPr>
        <w:t>_________________________________________________</w:t>
      </w:r>
    </w:p>
    <w:p w14:paraId="354E074D" w14:textId="77777777" w:rsidR="00D775AE" w:rsidRPr="00544E70" w:rsidRDefault="00D775AE" w:rsidP="00D775AE">
      <w:pPr>
        <w:rPr>
          <w:rFonts w:ascii="Times New Roman" w:hAnsi="Times New Roman" w:cs="Times New Roman"/>
        </w:rPr>
      </w:pPr>
    </w:p>
    <w:p w14:paraId="0D7AD830" w14:textId="77777777" w:rsidR="00D775AE" w:rsidRDefault="00D775AE" w:rsidP="00D775AE">
      <w:pPr>
        <w:rPr>
          <w:rFonts w:ascii="Times New Roman" w:hAnsi="Times New Roman" w:cs="Times New Roman"/>
        </w:rPr>
      </w:pPr>
      <w:r>
        <w:rPr>
          <w:rFonts w:ascii="Times New Roman" w:hAnsi="Times New Roman" w:cs="Times New Roman"/>
        </w:rPr>
        <w:t>Employer: _____________________________________________________________________</w:t>
      </w:r>
    </w:p>
    <w:p w14:paraId="3CC45A4B" w14:textId="77777777" w:rsidR="00D775AE" w:rsidRDefault="00D775AE" w:rsidP="00D775AE">
      <w:pPr>
        <w:rPr>
          <w:rFonts w:ascii="Times New Roman" w:hAnsi="Times New Roman" w:cs="Times New Roman"/>
        </w:rPr>
      </w:pPr>
    </w:p>
    <w:p w14:paraId="53C8B335" w14:textId="77777777" w:rsidR="00D775AE" w:rsidRPr="003A626C" w:rsidRDefault="00D775AE" w:rsidP="00D775AE">
      <w:pPr>
        <w:rPr>
          <w:rFonts w:ascii="Times New Roman" w:hAnsi="Times New Roman" w:cs="Times New Roman"/>
          <w:sz w:val="20"/>
          <w:szCs w:val="20"/>
        </w:rPr>
      </w:pPr>
      <w:r w:rsidRPr="003A626C">
        <w:rPr>
          <w:rFonts w:ascii="Times New Roman" w:hAnsi="Times New Roman" w:cs="Times New Roman"/>
          <w:sz w:val="20"/>
          <w:szCs w:val="20"/>
        </w:rPr>
        <w:t>Assignment of Benefits:</w:t>
      </w:r>
    </w:p>
    <w:p w14:paraId="558FC86D" w14:textId="77777777" w:rsidR="00D775AE" w:rsidRPr="003A626C" w:rsidRDefault="00D775AE" w:rsidP="00D775AE">
      <w:pPr>
        <w:rPr>
          <w:rFonts w:ascii="Times New Roman" w:hAnsi="Times New Roman" w:cs="Times New Roman"/>
          <w:sz w:val="20"/>
          <w:szCs w:val="20"/>
        </w:rPr>
      </w:pPr>
    </w:p>
    <w:p w14:paraId="0808E514" w14:textId="77777777" w:rsidR="00D775AE" w:rsidRPr="003A626C" w:rsidRDefault="00D775AE" w:rsidP="00D775AE">
      <w:pPr>
        <w:rPr>
          <w:rFonts w:ascii="Times New Roman" w:hAnsi="Times New Roman" w:cs="Times New Roman"/>
          <w:sz w:val="20"/>
          <w:szCs w:val="20"/>
        </w:rPr>
      </w:pPr>
      <w:r w:rsidRPr="003A626C">
        <w:rPr>
          <w:rFonts w:ascii="Times New Roman" w:hAnsi="Times New Roman" w:cs="Times New Roman"/>
          <w:sz w:val="20"/>
          <w:szCs w:val="20"/>
        </w:rPr>
        <w:t>I give Lotus Counseling permission to discuss with the responsible party issues and information concerning billing and collections.  I assign all benefits from insurance or other third party coverage to Lotus Counseling.  Further, I understand that by signing this form, I acknowledge that if my insurance carrier or HMO/PPO does not cover certain services, I will pay for them in full.  I authorize the release of any medical information necessary to process any claim for services provided by Lotus Counseling.  A photocopy of this authorization may be honored.</w:t>
      </w:r>
    </w:p>
    <w:p w14:paraId="5848DDD2" w14:textId="77777777" w:rsidR="00D775AE" w:rsidRPr="003A626C" w:rsidRDefault="00D775AE" w:rsidP="00D775AE">
      <w:pPr>
        <w:rPr>
          <w:rFonts w:ascii="Times New Roman" w:hAnsi="Times New Roman" w:cs="Times New Roman"/>
          <w:sz w:val="20"/>
          <w:szCs w:val="20"/>
        </w:rPr>
      </w:pPr>
    </w:p>
    <w:p w14:paraId="7E72ABE9" w14:textId="77777777" w:rsidR="00D775AE" w:rsidRPr="003A626C" w:rsidRDefault="00D775AE" w:rsidP="00D775AE">
      <w:pPr>
        <w:rPr>
          <w:rFonts w:ascii="Times New Roman" w:hAnsi="Times New Roman" w:cs="Times New Roman"/>
          <w:sz w:val="20"/>
          <w:szCs w:val="20"/>
        </w:rPr>
      </w:pPr>
      <w:r w:rsidRPr="003A626C">
        <w:rPr>
          <w:rFonts w:ascii="Times New Roman" w:hAnsi="Times New Roman" w:cs="Times New Roman"/>
          <w:sz w:val="20"/>
          <w:szCs w:val="20"/>
        </w:rPr>
        <w:t>For your convenience, Lotus Counseling accepts cash, check, Visa, MasterCard and Discover.</w:t>
      </w:r>
    </w:p>
    <w:p w14:paraId="1039F5B2" w14:textId="77777777" w:rsidR="00D775AE" w:rsidRDefault="00D775AE" w:rsidP="00D775AE">
      <w:pPr>
        <w:rPr>
          <w:rFonts w:ascii="Times New Roman" w:hAnsi="Times New Roman" w:cs="Times New Roman"/>
        </w:rPr>
      </w:pPr>
    </w:p>
    <w:p w14:paraId="1A935E72" w14:textId="77777777" w:rsidR="00D775AE" w:rsidRDefault="00D775AE" w:rsidP="00D775AE">
      <w:pPr>
        <w:rPr>
          <w:rFonts w:ascii="Times New Roman" w:hAnsi="Times New Roman" w:cs="Times New Roman"/>
        </w:rPr>
      </w:pPr>
    </w:p>
    <w:p w14:paraId="229AF868" w14:textId="77777777" w:rsidR="00D775AE" w:rsidRDefault="00D775AE" w:rsidP="00D775AE">
      <w:pPr>
        <w:rPr>
          <w:rFonts w:ascii="Times New Roman" w:hAnsi="Times New Roman" w:cs="Times New Roman"/>
        </w:rPr>
      </w:pPr>
      <w:r>
        <w:rPr>
          <w:rFonts w:ascii="Times New Roman" w:hAnsi="Times New Roman" w:cs="Times New Roman"/>
        </w:rPr>
        <w:t>Signature: _____________________________________</w:t>
      </w:r>
      <w:proofErr w:type="gramStart"/>
      <w:r>
        <w:rPr>
          <w:rFonts w:ascii="Times New Roman" w:hAnsi="Times New Roman" w:cs="Times New Roman"/>
        </w:rPr>
        <w:t>_          Date</w:t>
      </w:r>
      <w:proofErr w:type="gramEnd"/>
      <w:r>
        <w:rPr>
          <w:rFonts w:ascii="Times New Roman" w:hAnsi="Times New Roman" w:cs="Times New Roman"/>
        </w:rPr>
        <w:t>: _____________________</w:t>
      </w:r>
    </w:p>
    <w:p w14:paraId="2E388214" w14:textId="77777777" w:rsidR="00D775AE" w:rsidRPr="004734AF" w:rsidRDefault="00D775AE" w:rsidP="00D775AE">
      <w:pPr>
        <w:rPr>
          <w:rFonts w:ascii="Times New Roman" w:hAnsi="Times New Roman" w:cs="Times New Roman"/>
        </w:rPr>
      </w:pPr>
    </w:p>
    <w:p w14:paraId="2F39EAB4" w14:textId="77777777" w:rsidR="00D775AE" w:rsidRDefault="00D775AE">
      <w:pPr>
        <w:rPr>
          <w:rFonts w:ascii="Times New Roman" w:hAnsi="Times New Roman" w:cs="Times New Roman"/>
          <w:b/>
          <w:color w:val="343434"/>
          <w:sz w:val="28"/>
          <w:szCs w:val="28"/>
          <w:u w:val="single"/>
        </w:rPr>
      </w:pPr>
    </w:p>
    <w:p w14:paraId="5BEDBF33" w14:textId="77777777" w:rsidR="00D775AE" w:rsidRDefault="00D775AE">
      <w:pPr>
        <w:rPr>
          <w:rFonts w:ascii="Times New Roman" w:hAnsi="Times New Roman" w:cs="Times New Roman"/>
          <w:b/>
          <w:color w:val="343434"/>
          <w:sz w:val="28"/>
          <w:szCs w:val="28"/>
          <w:u w:val="single"/>
        </w:rPr>
      </w:pPr>
    </w:p>
    <w:p w14:paraId="4ACCF020" w14:textId="77777777" w:rsidR="00D775AE" w:rsidRDefault="00D775AE">
      <w:pPr>
        <w:rPr>
          <w:rFonts w:ascii="Times New Roman" w:hAnsi="Times New Roman" w:cs="Times New Roman"/>
          <w:b/>
          <w:color w:val="343434"/>
          <w:sz w:val="28"/>
          <w:szCs w:val="28"/>
          <w:u w:val="single"/>
        </w:rPr>
      </w:pPr>
    </w:p>
    <w:p w14:paraId="52AB54B5" w14:textId="77777777" w:rsidR="004A4BB4" w:rsidRPr="00303FA9" w:rsidRDefault="004A4BB4" w:rsidP="004A4BB4">
      <w:pPr>
        <w:jc w:val="center"/>
        <w:rPr>
          <w:b/>
          <w:sz w:val="28"/>
        </w:rPr>
      </w:pPr>
      <w:r w:rsidRPr="00303FA9">
        <w:rPr>
          <w:b/>
          <w:sz w:val="28"/>
        </w:rPr>
        <w:lastRenderedPageBreak/>
        <w:t>DISCLOSURE STATEMENT</w:t>
      </w:r>
    </w:p>
    <w:p w14:paraId="11DD8610" w14:textId="77777777" w:rsidR="004A4BB4" w:rsidRPr="00653B01" w:rsidRDefault="004A4BB4" w:rsidP="004A4BB4"/>
    <w:p w14:paraId="7A6CE1A9" w14:textId="77777777" w:rsidR="004A4BB4" w:rsidRPr="00653B01" w:rsidRDefault="004A4BB4" w:rsidP="004A4BB4">
      <w:r w:rsidRPr="00457E6C">
        <w:rPr>
          <w:b/>
        </w:rPr>
        <w:t xml:space="preserve">Krista Carpenter </w:t>
      </w:r>
      <w:r w:rsidRPr="00653B01">
        <w:t>is a Licensed Professional Cou</w:t>
      </w:r>
      <w:r>
        <w:t xml:space="preserve">nselor who received her Master </w:t>
      </w:r>
      <w:r w:rsidRPr="00653B01">
        <w:t>of Science degree in Counseling in 2003 from Texas A&amp;M University.  She received a Bachelor of Science degree in Psychology from the University of Wisconsin in 2000.  Since 2003</w:t>
      </w:r>
      <w:r>
        <w:t>,</w:t>
      </w:r>
      <w:r w:rsidRPr="00653B01">
        <w:t xml:space="preserve"> Krista has provided counseling to individuals with a wide variety of concerns.  Currently, she specializes in treating adults </w:t>
      </w:r>
      <w:r>
        <w:t xml:space="preserve">and adolescents </w:t>
      </w:r>
      <w:r w:rsidRPr="00653B01">
        <w:t>with eating disorders, depression, anxiety, grief</w:t>
      </w:r>
      <w:r>
        <w:t xml:space="preserve"> and loss, LGBTQ,</w:t>
      </w:r>
      <w:r w:rsidRPr="00653B01">
        <w:t xml:space="preserve"> and a variety of other concerns. </w:t>
      </w:r>
      <w:r>
        <w:t>S</w:t>
      </w:r>
      <w:r w:rsidRPr="00653B01">
        <w:t>he uses a variety of modalities in her treatment inc</w:t>
      </w:r>
      <w:r>
        <w:t>luding CBT, DBT, Relational,</w:t>
      </w:r>
      <w:r w:rsidRPr="00653B01">
        <w:t xml:space="preserve"> Solution Focused</w:t>
      </w:r>
      <w:r>
        <w:t>, and Strengths Based</w:t>
      </w:r>
      <w:r w:rsidRPr="00653B01">
        <w:t>.</w:t>
      </w:r>
    </w:p>
    <w:p w14:paraId="3E1A0608" w14:textId="77777777" w:rsidR="004A4BB4" w:rsidRDefault="004A4BB4" w:rsidP="004A4BB4"/>
    <w:p w14:paraId="076641A4" w14:textId="77777777" w:rsidR="004A4BB4" w:rsidRDefault="004A4BB4" w:rsidP="004A4BB4">
      <w:pPr>
        <w:rPr>
          <w:rFonts w:ascii="Cambria" w:eastAsia="Times New Roman" w:hAnsi="Cambria" w:cs="Times New Roman"/>
          <w:color w:val="0D0923"/>
        </w:rPr>
      </w:pPr>
      <w:r w:rsidRPr="00457E6C">
        <w:rPr>
          <w:rFonts w:ascii="Cambria" w:eastAsia="Times New Roman" w:hAnsi="Cambria" w:cs="Times New Roman"/>
          <w:b/>
          <w:color w:val="0D0923"/>
        </w:rPr>
        <w:t>Bret Phillips</w:t>
      </w:r>
      <w:r w:rsidRPr="0011698E">
        <w:rPr>
          <w:rFonts w:ascii="Cambria" w:eastAsia="Times New Roman" w:hAnsi="Cambria" w:cs="Times New Roman"/>
          <w:color w:val="0D0923"/>
        </w:rPr>
        <w:t xml:space="preserve"> is a Registered Psychotherapist, and a Certified </w:t>
      </w:r>
      <w:proofErr w:type="spellStart"/>
      <w:r w:rsidRPr="0011698E">
        <w:rPr>
          <w:rFonts w:ascii="Cambria" w:eastAsia="Times New Roman" w:hAnsi="Cambria" w:cs="Times New Roman"/>
          <w:color w:val="0D0923"/>
        </w:rPr>
        <w:t>Missional</w:t>
      </w:r>
      <w:proofErr w:type="spellEnd"/>
      <w:r w:rsidRPr="0011698E">
        <w:rPr>
          <w:rFonts w:ascii="Cambria" w:eastAsia="Times New Roman" w:hAnsi="Cambria" w:cs="Times New Roman"/>
          <w:color w:val="0D0923"/>
        </w:rPr>
        <w:t xml:space="preserve"> Coach. He has extensive coaching and counseling experience with couples and individuals of all ages. Bret was board ordained as a Pastor in 2012, and in 2014 gained certification as a </w:t>
      </w:r>
      <w:proofErr w:type="spellStart"/>
      <w:r w:rsidRPr="0011698E">
        <w:rPr>
          <w:rFonts w:ascii="Cambria" w:eastAsia="Times New Roman" w:hAnsi="Cambria" w:cs="Times New Roman"/>
          <w:color w:val="0D0923"/>
        </w:rPr>
        <w:t>Missional</w:t>
      </w:r>
      <w:proofErr w:type="spellEnd"/>
      <w:r w:rsidRPr="0011698E">
        <w:rPr>
          <w:rFonts w:ascii="Cambria" w:eastAsia="Times New Roman" w:hAnsi="Cambria" w:cs="Times New Roman"/>
          <w:color w:val="0D0923"/>
        </w:rPr>
        <w:t xml:space="preserve"> Coach from Multiply Vineyard and Logan Leadership. Bret h</w:t>
      </w:r>
      <w:r>
        <w:rPr>
          <w:rFonts w:ascii="Cambria" w:eastAsia="Times New Roman" w:hAnsi="Cambria" w:cs="Times New Roman"/>
          <w:color w:val="0D0923"/>
        </w:rPr>
        <w:t>as provided coaching</w:t>
      </w:r>
      <w:r w:rsidRPr="0011698E">
        <w:rPr>
          <w:rFonts w:ascii="Cambria" w:eastAsia="Times New Roman" w:hAnsi="Cambria" w:cs="Times New Roman"/>
          <w:color w:val="0D0923"/>
        </w:rPr>
        <w:t xml:space="preserve"> to persons with a variety of concerns, including life crisis, relationship issues, depression, anxiety, addiction, grief and loss, goal setting, and vocational changes</w:t>
      </w:r>
      <w:r>
        <w:rPr>
          <w:rFonts w:ascii="Cambria" w:eastAsia="Times New Roman" w:hAnsi="Cambria" w:cs="Times New Roman"/>
          <w:color w:val="0D0923"/>
        </w:rPr>
        <w:t xml:space="preserve">, and the LGBTQ population. </w:t>
      </w:r>
      <w:r w:rsidRPr="0011698E">
        <w:rPr>
          <w:rFonts w:ascii="Cambria" w:eastAsia="Times New Roman" w:hAnsi="Cambria" w:cs="Times New Roman"/>
          <w:color w:val="0D0923"/>
        </w:rPr>
        <w:t>He has been trained to facilitate marital couns</w:t>
      </w:r>
      <w:r>
        <w:rPr>
          <w:rFonts w:ascii="Cambria" w:eastAsia="Times New Roman" w:hAnsi="Cambria" w:cs="Times New Roman"/>
          <w:color w:val="0D0923"/>
        </w:rPr>
        <w:t>el and relationship inventory</w:t>
      </w:r>
      <w:r w:rsidRPr="0011698E">
        <w:rPr>
          <w:rFonts w:ascii="Cambria" w:eastAsia="Times New Roman" w:hAnsi="Cambria" w:cs="Times New Roman"/>
          <w:color w:val="0D0923"/>
        </w:rPr>
        <w:t>.  He believes in a client-centered approach, understanding that one modal</w:t>
      </w:r>
      <w:r>
        <w:rPr>
          <w:rFonts w:ascii="Cambria" w:eastAsia="Times New Roman" w:hAnsi="Cambria" w:cs="Times New Roman"/>
          <w:color w:val="0D0923"/>
        </w:rPr>
        <w:t>ity does not work for everyone.</w:t>
      </w:r>
    </w:p>
    <w:p w14:paraId="78F0F728" w14:textId="77777777" w:rsidR="004A4BB4" w:rsidRDefault="004A4BB4" w:rsidP="004A4BB4">
      <w:pPr>
        <w:rPr>
          <w:rFonts w:ascii="Cambria" w:eastAsia="Times New Roman" w:hAnsi="Cambria" w:cs="Times New Roman"/>
          <w:color w:val="0D0923"/>
        </w:rPr>
      </w:pPr>
    </w:p>
    <w:p w14:paraId="4F46BDC7" w14:textId="77777777" w:rsidR="004A4BB4" w:rsidRPr="0011698E" w:rsidRDefault="004A4BB4" w:rsidP="004A4BB4">
      <w:pPr>
        <w:rPr>
          <w:rFonts w:eastAsia="Times New Roman" w:cs="Times New Roman"/>
        </w:rPr>
      </w:pPr>
      <w:r w:rsidRPr="00457E6C">
        <w:rPr>
          <w:rFonts w:eastAsia="Times New Roman" w:cs="Times New Roman"/>
          <w:b/>
          <w:color w:val="36324F"/>
        </w:rPr>
        <w:t>Robin Levitt</w:t>
      </w:r>
      <w:r>
        <w:rPr>
          <w:rFonts w:eastAsia="Times New Roman" w:cs="Times New Roman"/>
          <w:color w:val="36324F"/>
        </w:rPr>
        <w:t xml:space="preserve"> </w:t>
      </w:r>
      <w:r w:rsidRPr="0011698E">
        <w:rPr>
          <w:rFonts w:eastAsia="Times New Roman" w:cs="Times New Roman"/>
          <w:color w:val="36324F"/>
        </w:rPr>
        <w:t>has over a decade of experience as a therapist and has worked with a wide variety of clients in diverse settings.  She has a Bachelors of Science in Psychology from Colorado State University, and a Masters in Counseling for University of Northern Colorado.  She is currently completing her internship for her second Masters Degree at Lotus Counseling.  Robin has experience treating anxiety, depression, chronic pain and Post Traumatic Stress Disorder.  She also has extensive experience and specialized training in working with people struggling with substance use and their families.  Robin believes in treating people in a holistic "whole person" model.  Robin uses Cognitive Behavioral Therapy and comes from a Person Centered Approach.</w:t>
      </w:r>
    </w:p>
    <w:p w14:paraId="67EB6C0F" w14:textId="77777777" w:rsidR="004A4BB4" w:rsidRDefault="004A4BB4" w:rsidP="004A4BB4">
      <w:pPr>
        <w:rPr>
          <w:rFonts w:ascii="Cambria" w:eastAsia="Times New Roman" w:hAnsi="Cambria" w:cs="Times New Roman"/>
        </w:rPr>
      </w:pPr>
    </w:p>
    <w:p w14:paraId="4D9D6373" w14:textId="77777777" w:rsidR="004A4BB4" w:rsidRPr="0011698E" w:rsidRDefault="004A4BB4" w:rsidP="004A4BB4">
      <w:pPr>
        <w:rPr>
          <w:rFonts w:eastAsia="Times New Roman" w:cs="Times New Roman"/>
        </w:rPr>
      </w:pPr>
      <w:r w:rsidRPr="00457E6C">
        <w:rPr>
          <w:rFonts w:eastAsia="Times New Roman" w:cs="Times New Roman"/>
          <w:b/>
          <w:color w:val="36324F"/>
        </w:rPr>
        <w:t>Laura Blair</w:t>
      </w:r>
      <w:r w:rsidRPr="0011698E">
        <w:rPr>
          <w:rFonts w:eastAsia="Times New Roman" w:cs="Times New Roman"/>
          <w:color w:val="36324F"/>
        </w:rPr>
        <w:t xml:space="preserve"> is a Registered Psychotherapist and National Certified Counselor who received her Master of Arts in Clinical Mental Health Counseling in 2012 from Regent University. She received her Bachelor of Science in Interdisciplinary Studies with a concentration in Special Education and Early Childhood Development in 2006 from Old Dominion University.  She is currently pursuing a Doctor of Philosophy in Marriage and Family Therapy from </w:t>
      </w:r>
      <w:proofErr w:type="spellStart"/>
      <w:r w:rsidRPr="0011698E">
        <w:rPr>
          <w:rFonts w:eastAsia="Times New Roman" w:cs="Times New Roman"/>
          <w:color w:val="36324F"/>
        </w:rPr>
        <w:t>Northcentral</w:t>
      </w:r>
      <w:proofErr w:type="spellEnd"/>
      <w:r w:rsidRPr="0011698E">
        <w:rPr>
          <w:rFonts w:eastAsia="Times New Roman" w:cs="Times New Roman"/>
          <w:color w:val="36324F"/>
        </w:rPr>
        <w:t xml:space="preserve"> University. Since 2013, Laura has provided services to individuals and families struggling with a variety of issues, including addictions, depression, anxiety, ADHD and Autism.  She also provides premarital</w:t>
      </w:r>
      <w:r w:rsidRPr="0011698E">
        <w:rPr>
          <w:rFonts w:ascii="Times" w:eastAsia="Times New Roman" w:hAnsi="Times" w:cs="Times New Roman"/>
          <w:color w:val="36324F"/>
          <w:sz w:val="29"/>
          <w:szCs w:val="29"/>
        </w:rPr>
        <w:t xml:space="preserve"> </w:t>
      </w:r>
      <w:r w:rsidRPr="0011698E">
        <w:rPr>
          <w:rFonts w:eastAsia="Times New Roman" w:cs="Times New Roman"/>
          <w:color w:val="36324F"/>
        </w:rPr>
        <w:t>counseling and relationship counseling.  Laura has volunteered for organizations working with transitional youth, teen parents, and mothers of preschoolers. She uses a variety of modalities, as no two clients' needs are the same, but is predominately client-centered and solution focused.</w:t>
      </w:r>
    </w:p>
    <w:p w14:paraId="29FD111D" w14:textId="77777777" w:rsidR="004A4BB4" w:rsidRPr="0011698E" w:rsidRDefault="004A4BB4" w:rsidP="004A4BB4">
      <w:pPr>
        <w:rPr>
          <w:rFonts w:ascii="Cambria" w:eastAsia="Times New Roman" w:hAnsi="Cambria" w:cs="Times New Roman"/>
        </w:rPr>
      </w:pPr>
    </w:p>
    <w:p w14:paraId="6C86534F" w14:textId="77777777" w:rsidR="004A4BB4" w:rsidRPr="00653B01" w:rsidRDefault="004A4BB4" w:rsidP="004A4BB4"/>
    <w:p w14:paraId="7836EC5D" w14:textId="77777777" w:rsidR="004A4BB4" w:rsidRDefault="004A4BB4">
      <w:pPr>
        <w:rPr>
          <w:rFonts w:ascii="Times New Roman" w:hAnsi="Times New Roman" w:cs="Times New Roman"/>
          <w:b/>
          <w:color w:val="343434"/>
          <w:sz w:val="28"/>
          <w:szCs w:val="28"/>
          <w:u w:val="single"/>
        </w:rPr>
      </w:pPr>
    </w:p>
    <w:p w14:paraId="6E16B6ED" w14:textId="77777777" w:rsidR="004A4BB4" w:rsidRDefault="004A4BB4">
      <w:pPr>
        <w:rPr>
          <w:rFonts w:ascii="Times New Roman" w:hAnsi="Times New Roman" w:cs="Times New Roman"/>
          <w:b/>
          <w:color w:val="343434"/>
          <w:sz w:val="28"/>
          <w:szCs w:val="28"/>
          <w:u w:val="single"/>
        </w:rPr>
      </w:pPr>
    </w:p>
    <w:p w14:paraId="787487C6" w14:textId="77777777" w:rsidR="004A4BB4" w:rsidRDefault="004A4BB4">
      <w:pPr>
        <w:rPr>
          <w:rFonts w:ascii="Times New Roman" w:hAnsi="Times New Roman" w:cs="Times New Roman"/>
          <w:b/>
          <w:color w:val="343434"/>
          <w:sz w:val="28"/>
          <w:szCs w:val="28"/>
          <w:u w:val="single"/>
        </w:rPr>
      </w:pPr>
    </w:p>
    <w:p w14:paraId="2989A381" w14:textId="77777777" w:rsidR="004A4BB4" w:rsidRDefault="004A4BB4">
      <w:pPr>
        <w:rPr>
          <w:rFonts w:ascii="Times New Roman" w:hAnsi="Times New Roman" w:cs="Times New Roman"/>
          <w:b/>
          <w:color w:val="343434"/>
          <w:sz w:val="28"/>
          <w:szCs w:val="28"/>
          <w:u w:val="single"/>
        </w:rPr>
      </w:pPr>
    </w:p>
    <w:p w14:paraId="205246FC" w14:textId="77777777" w:rsidR="004A4BB4" w:rsidRDefault="004A4BB4">
      <w:pPr>
        <w:rPr>
          <w:rFonts w:ascii="Times New Roman" w:hAnsi="Times New Roman" w:cs="Times New Roman"/>
          <w:b/>
          <w:color w:val="343434"/>
          <w:sz w:val="28"/>
          <w:szCs w:val="28"/>
          <w:u w:val="single"/>
        </w:rPr>
      </w:pPr>
    </w:p>
    <w:p w14:paraId="0F79F117" w14:textId="77777777" w:rsidR="004A4BB4" w:rsidRDefault="004A4BB4">
      <w:pPr>
        <w:rPr>
          <w:rFonts w:ascii="Times New Roman" w:hAnsi="Times New Roman" w:cs="Times New Roman"/>
          <w:b/>
          <w:color w:val="343434"/>
          <w:sz w:val="28"/>
          <w:szCs w:val="28"/>
          <w:u w:val="single"/>
        </w:rPr>
      </w:pPr>
    </w:p>
    <w:p w14:paraId="5422B407" w14:textId="77777777" w:rsidR="004A4BB4" w:rsidRDefault="004A4BB4">
      <w:pPr>
        <w:rPr>
          <w:rFonts w:ascii="Times New Roman" w:hAnsi="Times New Roman" w:cs="Times New Roman"/>
          <w:b/>
          <w:color w:val="343434"/>
          <w:sz w:val="28"/>
          <w:szCs w:val="28"/>
          <w:u w:val="single"/>
        </w:rPr>
      </w:pPr>
    </w:p>
    <w:p w14:paraId="57242115" w14:textId="77777777" w:rsidR="004A4BB4" w:rsidRPr="00653B01" w:rsidRDefault="004A4BB4" w:rsidP="004A4BB4">
      <w:r w:rsidRPr="00653B01">
        <w:rPr>
          <w:b/>
        </w:rPr>
        <w:t>Regulation of Psychotherapists</w:t>
      </w:r>
      <w:r w:rsidRPr="00653B01">
        <w:t>:</w:t>
      </w:r>
    </w:p>
    <w:p w14:paraId="20160084" w14:textId="77777777" w:rsidR="004A4BB4" w:rsidRPr="00653B01" w:rsidRDefault="004A4BB4" w:rsidP="004A4BB4">
      <w:r w:rsidRPr="00653B01">
        <w:t>The Mental Health Licensing Section of the Division of Regulations regulates Lotus Counseling, of licensed or registered persons in the field of psychotherapy.  The regulatory boards can be reached at:</w:t>
      </w:r>
    </w:p>
    <w:p w14:paraId="071E9249" w14:textId="77777777" w:rsidR="004A4BB4" w:rsidRPr="00653B01" w:rsidRDefault="004A4BB4" w:rsidP="004A4BB4">
      <w:pPr>
        <w:jc w:val="center"/>
      </w:pPr>
      <w:r w:rsidRPr="00653B01">
        <w:t>Department of Regulatory Agencies</w:t>
      </w:r>
    </w:p>
    <w:p w14:paraId="3ADEB530" w14:textId="77777777" w:rsidR="004A4BB4" w:rsidRPr="00653B01" w:rsidRDefault="004A4BB4" w:rsidP="004A4BB4">
      <w:pPr>
        <w:jc w:val="center"/>
      </w:pPr>
      <w:r w:rsidRPr="00653B01">
        <w:t>1560 Broadway, Suite 1350</w:t>
      </w:r>
    </w:p>
    <w:p w14:paraId="0CD9D4E6" w14:textId="77777777" w:rsidR="004A4BB4" w:rsidRPr="00653B01" w:rsidRDefault="004A4BB4" w:rsidP="004A4BB4">
      <w:pPr>
        <w:jc w:val="center"/>
      </w:pPr>
      <w:r w:rsidRPr="00653B01">
        <w:t>Denver, Colorado 81202</w:t>
      </w:r>
    </w:p>
    <w:p w14:paraId="1BC92298" w14:textId="77777777" w:rsidR="004A4BB4" w:rsidRPr="00653B01" w:rsidRDefault="004A4BB4" w:rsidP="004A4BB4">
      <w:pPr>
        <w:jc w:val="center"/>
      </w:pPr>
      <w:r>
        <w:t xml:space="preserve">(303) </w:t>
      </w:r>
      <w:r w:rsidRPr="00653B01">
        <w:t>894-7800</w:t>
      </w:r>
    </w:p>
    <w:p w14:paraId="0E40ED0D" w14:textId="77777777" w:rsidR="004A4BB4" w:rsidRPr="00653B01" w:rsidRDefault="004A4BB4" w:rsidP="004A4BB4"/>
    <w:p w14:paraId="6BD2B84D" w14:textId="77777777" w:rsidR="004A4BB4" w:rsidRPr="00653B01" w:rsidRDefault="004A4BB4" w:rsidP="004A4BB4">
      <w:r w:rsidRPr="00653B01">
        <w:t>The regulatory requirements for mental health professionals’ require that:</w:t>
      </w:r>
    </w:p>
    <w:p w14:paraId="0DF5651A" w14:textId="77777777" w:rsidR="004A4BB4" w:rsidRPr="00653B01" w:rsidRDefault="004A4BB4" w:rsidP="004A4BB4">
      <w:pPr>
        <w:pStyle w:val="ListParagraph"/>
        <w:numPr>
          <w:ilvl w:val="0"/>
          <w:numId w:val="8"/>
        </w:numPr>
      </w:pPr>
      <w:r w:rsidRPr="00653B01">
        <w:t>A Licensed Professional Counselor must hold a Masters degree in their profession and have two years of post Masters supervision.</w:t>
      </w:r>
    </w:p>
    <w:p w14:paraId="1A344521" w14:textId="77777777" w:rsidR="004A4BB4" w:rsidRPr="00653B01" w:rsidRDefault="004A4BB4" w:rsidP="004A4BB4">
      <w:pPr>
        <w:pStyle w:val="ListParagraph"/>
        <w:numPr>
          <w:ilvl w:val="0"/>
          <w:numId w:val="8"/>
        </w:numPr>
      </w:pPr>
      <w:r w:rsidRPr="00653B01">
        <w:t>A registered Psychotherapist is listed in the State’s database and is authorized by law to practice psychotherapy in the state of Colorado but is not required to satisfy any standardized educational or testing requirements to obtain registration from the state.</w:t>
      </w:r>
    </w:p>
    <w:p w14:paraId="624CBCAE" w14:textId="77777777" w:rsidR="004A4BB4" w:rsidRPr="00653B01" w:rsidRDefault="004A4BB4" w:rsidP="004A4BB4">
      <w:pPr>
        <w:pStyle w:val="ListParagraph"/>
        <w:numPr>
          <w:ilvl w:val="0"/>
          <w:numId w:val="8"/>
        </w:numPr>
      </w:pPr>
      <w:r w:rsidRPr="00653B01">
        <w:t>A Certified Addictions Counselor must be a high school graduate, complete training hours and 1,000 hours of supervised experience.</w:t>
      </w:r>
    </w:p>
    <w:p w14:paraId="34EF5A2B" w14:textId="77777777" w:rsidR="004A4BB4" w:rsidRPr="00653B01" w:rsidRDefault="004A4BB4" w:rsidP="004A4BB4">
      <w:pPr>
        <w:pStyle w:val="ListParagraph"/>
        <w:numPr>
          <w:ilvl w:val="0"/>
          <w:numId w:val="8"/>
        </w:numPr>
      </w:pPr>
      <w:r w:rsidRPr="00653B01">
        <w:t>A Certified Addictions Counselor II must complete additional required training hours and 2,000 hours of supervised experience.</w:t>
      </w:r>
    </w:p>
    <w:p w14:paraId="5D63003B" w14:textId="77777777" w:rsidR="004A4BB4" w:rsidRPr="00653B01" w:rsidRDefault="004A4BB4" w:rsidP="004A4BB4">
      <w:pPr>
        <w:pStyle w:val="ListParagraph"/>
        <w:numPr>
          <w:ilvl w:val="0"/>
          <w:numId w:val="8"/>
        </w:numPr>
      </w:pPr>
      <w:r w:rsidRPr="00653B01">
        <w:t>A Certified Addictions Counselor III must have a bachelor’s degree in behavioral health, complete additional training hours and 2,000 hours of supervised experience.</w:t>
      </w:r>
    </w:p>
    <w:p w14:paraId="3A0CC4C1" w14:textId="77777777" w:rsidR="004A4BB4" w:rsidRPr="00653B01" w:rsidRDefault="004A4BB4" w:rsidP="004A4BB4">
      <w:pPr>
        <w:pStyle w:val="ListParagraph"/>
        <w:numPr>
          <w:ilvl w:val="0"/>
          <w:numId w:val="8"/>
        </w:numPr>
      </w:pPr>
      <w:r w:rsidRPr="00653B01">
        <w:t>A Licensed Social Worker must hold a masters degree in social work.</w:t>
      </w:r>
    </w:p>
    <w:p w14:paraId="16E4FA7B" w14:textId="77777777" w:rsidR="004A4BB4" w:rsidRDefault="004A4BB4" w:rsidP="004A4BB4">
      <w:pPr>
        <w:pStyle w:val="ListParagraph"/>
        <w:numPr>
          <w:ilvl w:val="0"/>
          <w:numId w:val="8"/>
        </w:numPr>
      </w:pPr>
      <w:r w:rsidRPr="00653B01">
        <w:t>A Psychologist candidate, a marriage and family therapist candidate, and a Licensed Professional Counselor Candidate must hold the necessary licensing degree and be in the process of completing the required supervision for licensure.</w:t>
      </w:r>
    </w:p>
    <w:p w14:paraId="6969F668" w14:textId="77777777" w:rsidR="004A4BB4" w:rsidRPr="00653B01" w:rsidRDefault="004A4BB4" w:rsidP="004A4BB4">
      <w:pPr>
        <w:pStyle w:val="ListParagraph"/>
        <w:numPr>
          <w:ilvl w:val="0"/>
          <w:numId w:val="8"/>
        </w:numPr>
      </w:pPr>
      <w:r w:rsidRPr="00653B01">
        <w:t>A Licensed Clinical Social Worker, Licensed Marriage and Family Therapist, and a Licensed Professional Counselor must hold a master’s degree in thei</w:t>
      </w:r>
      <w:r>
        <w:t>r profession and have two years p</w:t>
      </w:r>
      <w:r w:rsidRPr="00653B01">
        <w:t>ost master supervision.</w:t>
      </w:r>
    </w:p>
    <w:p w14:paraId="211ED6B0" w14:textId="77777777" w:rsidR="004A4BB4" w:rsidRPr="00653B01" w:rsidRDefault="004A4BB4" w:rsidP="004A4BB4">
      <w:pPr>
        <w:pStyle w:val="ListParagraph"/>
        <w:numPr>
          <w:ilvl w:val="0"/>
          <w:numId w:val="8"/>
        </w:numPr>
      </w:pPr>
      <w:r w:rsidRPr="00653B01">
        <w:t>A Licensed Psychologist must hold a doctorate degree in psychology and have one year of postdoctoral supervision.</w:t>
      </w:r>
    </w:p>
    <w:p w14:paraId="098A603E" w14:textId="77777777" w:rsidR="004A4BB4" w:rsidRDefault="004A4BB4" w:rsidP="004A4BB4">
      <w:pPr>
        <w:rPr>
          <w:b/>
        </w:rPr>
      </w:pPr>
    </w:p>
    <w:p w14:paraId="1C9AF228" w14:textId="77777777" w:rsidR="004A4BB4" w:rsidRDefault="004A4BB4" w:rsidP="004A4BB4">
      <w:pPr>
        <w:rPr>
          <w:b/>
        </w:rPr>
      </w:pPr>
    </w:p>
    <w:p w14:paraId="7F48B4E1" w14:textId="77777777" w:rsidR="004A4BB4" w:rsidRPr="00653B01" w:rsidRDefault="004A4BB4" w:rsidP="004A4BB4">
      <w:pPr>
        <w:rPr>
          <w:b/>
        </w:rPr>
      </w:pPr>
      <w:r w:rsidRPr="00653B01">
        <w:rPr>
          <w:b/>
        </w:rPr>
        <w:t>Client Rights and Important Information:</w:t>
      </w:r>
    </w:p>
    <w:p w14:paraId="23501F77" w14:textId="77777777" w:rsidR="004A4BB4" w:rsidRPr="00653B01" w:rsidRDefault="004A4BB4" w:rsidP="004A4BB4">
      <w:pPr>
        <w:pStyle w:val="ListParagraph"/>
        <w:numPr>
          <w:ilvl w:val="0"/>
          <w:numId w:val="4"/>
        </w:numPr>
        <w:ind w:left="360"/>
      </w:pPr>
      <w:r w:rsidRPr="00653B01">
        <w:t>You are entitled to receive information from the clinician about their methods of therapy, the techniques they use, and the duration of your therapy and their fee.  Please ask if you would like to receive this information.</w:t>
      </w:r>
    </w:p>
    <w:p w14:paraId="53D3D84B" w14:textId="77777777" w:rsidR="004A4BB4" w:rsidRPr="00653B01" w:rsidRDefault="004A4BB4" w:rsidP="004A4BB4">
      <w:pPr>
        <w:pStyle w:val="ListParagraph"/>
        <w:numPr>
          <w:ilvl w:val="0"/>
          <w:numId w:val="4"/>
        </w:numPr>
        <w:ind w:left="360"/>
      </w:pPr>
      <w:r w:rsidRPr="00653B01">
        <w:t>You can seek a second opinion from another therapist or terminate therapy at any time.</w:t>
      </w:r>
    </w:p>
    <w:p w14:paraId="011D9AB4" w14:textId="77777777" w:rsidR="004A4BB4" w:rsidRPr="00653B01" w:rsidRDefault="004A4BB4" w:rsidP="004A4BB4">
      <w:pPr>
        <w:pStyle w:val="ListParagraph"/>
        <w:numPr>
          <w:ilvl w:val="0"/>
          <w:numId w:val="4"/>
        </w:numPr>
        <w:ind w:left="360"/>
      </w:pPr>
      <w:r w:rsidRPr="00653B01">
        <w:t>In a professional relationship (such as the one with your clinician), sexual intimacy between a therapist and a client is never appropriate.  If sexual intimacy occurs, it should be reported to the board that licenses, certifies, or registers the therapist.</w:t>
      </w:r>
    </w:p>
    <w:p w14:paraId="67C49C9E" w14:textId="77777777" w:rsidR="004A4BB4" w:rsidRPr="00653B01" w:rsidRDefault="004A4BB4" w:rsidP="004A4BB4">
      <w:pPr>
        <w:pStyle w:val="ListParagraph"/>
        <w:numPr>
          <w:ilvl w:val="0"/>
          <w:numId w:val="4"/>
        </w:numPr>
        <w:ind w:left="360"/>
      </w:pPr>
      <w:r w:rsidRPr="00653B01">
        <w:t xml:space="preserve">Generally speaking, information provided by and to a client in a professional relationship with a psychotherapist is legally confidential, and the therapist cannot disclose the information without the client’s consent.  There are several exceptions to confidentiality which include: </w:t>
      </w:r>
    </w:p>
    <w:p w14:paraId="7CB94033" w14:textId="77777777" w:rsidR="004A4BB4" w:rsidRPr="00653B01" w:rsidRDefault="004A4BB4" w:rsidP="004A4BB4">
      <w:pPr>
        <w:pStyle w:val="ListParagraph"/>
        <w:ind w:left="1368" w:hanging="288"/>
      </w:pPr>
      <w:r w:rsidRPr="00653B01">
        <w:t>1.</w:t>
      </w:r>
      <w:r w:rsidRPr="00653B01">
        <w:tab/>
        <w:t>The clinician is required by law to report any suspected incident of child abuse or neglect to law enforcement</w:t>
      </w:r>
    </w:p>
    <w:p w14:paraId="69E0D1EC" w14:textId="77777777" w:rsidR="004A4BB4" w:rsidRPr="00653B01" w:rsidRDefault="004A4BB4" w:rsidP="004A4BB4">
      <w:pPr>
        <w:pStyle w:val="ListParagraph"/>
        <w:ind w:left="1350" w:hanging="270"/>
      </w:pPr>
      <w:r w:rsidRPr="00653B01">
        <w:t>2.</w:t>
      </w:r>
      <w:r w:rsidRPr="00653B01">
        <w:tab/>
        <w:t>The clinician is required by law to report any threat of imminent physical harm by a client to law enforcement and to the person threatened</w:t>
      </w:r>
    </w:p>
    <w:p w14:paraId="70E22C10" w14:textId="77777777" w:rsidR="004A4BB4" w:rsidRPr="00653B01" w:rsidRDefault="004A4BB4" w:rsidP="004A4BB4">
      <w:pPr>
        <w:pStyle w:val="ListParagraph"/>
        <w:ind w:left="1350" w:hanging="270"/>
      </w:pPr>
      <w:r w:rsidRPr="00653B01">
        <w:t>3.</w:t>
      </w:r>
      <w:r w:rsidRPr="00653B01">
        <w:tab/>
        <w:t xml:space="preserve">The clinician is required by law to initiate a mental health evaluation of a client who is imminently dangerous to self or others, or who is gravely disabled, as a result of a mental disorder </w:t>
      </w:r>
    </w:p>
    <w:p w14:paraId="2FC16025" w14:textId="77777777" w:rsidR="004A4BB4" w:rsidRPr="00653B01" w:rsidRDefault="004A4BB4" w:rsidP="004A4BB4">
      <w:pPr>
        <w:pStyle w:val="ListParagraph"/>
        <w:ind w:left="1350" w:hanging="270"/>
      </w:pPr>
      <w:r w:rsidRPr="00653B01">
        <w:t>4.</w:t>
      </w:r>
      <w:r w:rsidRPr="00653B01">
        <w:tab/>
        <w:t>The clinician is required to report any suspected threat to national security to federal officials</w:t>
      </w:r>
    </w:p>
    <w:p w14:paraId="28922882" w14:textId="77777777" w:rsidR="004A4BB4" w:rsidRPr="00653B01" w:rsidRDefault="004A4BB4" w:rsidP="004A4BB4">
      <w:pPr>
        <w:pStyle w:val="ListParagraph"/>
        <w:tabs>
          <w:tab w:val="left" w:pos="1890"/>
        </w:tabs>
        <w:ind w:left="1350" w:hanging="270"/>
      </w:pPr>
      <w:r w:rsidRPr="00653B01">
        <w:t>5.</w:t>
      </w:r>
      <w:r w:rsidRPr="00653B01">
        <w:tab/>
        <w:t>The clinician may be required by court order to disclose treatment information</w:t>
      </w:r>
    </w:p>
    <w:p w14:paraId="0A28DE7E" w14:textId="77777777" w:rsidR="004A4BB4" w:rsidRPr="00653B01" w:rsidRDefault="004A4BB4" w:rsidP="004A4BB4"/>
    <w:p w14:paraId="5CEC4464" w14:textId="77777777" w:rsidR="004A4BB4" w:rsidRPr="00653B01" w:rsidRDefault="004A4BB4" w:rsidP="004A4BB4">
      <w:r w:rsidRPr="00653B01">
        <w:t>Generally speaking, the information provided by and to the client during therapy sessions is legally confidential and cannot be released without the client’s consent.  There are exceptions to this confidentiality, some of which are listed in section 12-43-218 of the Colorado Revised Statu</w:t>
      </w:r>
      <w:r>
        <w:t>t</w:t>
      </w:r>
      <w:r w:rsidRPr="00653B01">
        <w:t>es and the HIPPA Notice of Privacy Rights you were given as well as other exceptions in Colorado and Federal law.</w:t>
      </w:r>
    </w:p>
    <w:p w14:paraId="6F088824" w14:textId="77777777" w:rsidR="004A4BB4" w:rsidRPr="00653B01" w:rsidRDefault="004A4BB4" w:rsidP="004A4BB4"/>
    <w:p w14:paraId="355BC8C9" w14:textId="77777777" w:rsidR="004A4BB4" w:rsidRPr="00653B01" w:rsidRDefault="004A4BB4" w:rsidP="004A4BB4">
      <w:pPr>
        <w:rPr>
          <w:b/>
        </w:rPr>
      </w:pPr>
      <w:r w:rsidRPr="00653B01">
        <w:rPr>
          <w:b/>
        </w:rPr>
        <w:t>Disclosure Regarding Divorce and Custody Litigation:</w:t>
      </w:r>
    </w:p>
    <w:p w14:paraId="1D329CAA" w14:textId="77777777" w:rsidR="004A4BB4" w:rsidRPr="00653B01" w:rsidRDefault="004A4BB4" w:rsidP="004A4BB4">
      <w:pPr>
        <w:pStyle w:val="ListParagraph"/>
        <w:numPr>
          <w:ilvl w:val="0"/>
          <w:numId w:val="5"/>
        </w:numPr>
      </w:pPr>
      <w:r w:rsidRPr="00653B01">
        <w:t xml:space="preserve">If you are involved in </w:t>
      </w:r>
      <w:proofErr w:type="gramStart"/>
      <w:r w:rsidRPr="00653B01">
        <w:t>a divorce</w:t>
      </w:r>
      <w:proofErr w:type="gramEnd"/>
      <w:r w:rsidRPr="00653B01">
        <w:t xml:space="preserve"> or custody litigation, your clinician’s role is not to make recommendations to the court concerning custody or parenting time.  The court can appoint professionals who can evaluate and make recommendations to the court concerning parental responsibilities or parenting time in the best interests of the family’s children.  A goal of child and family therapy is to increase cooperation between litigating parents.  In most circumstances, placing a clinician under subpoena is contraindicated.  Please discuss these matters with the clinician so that the needs of your child and family are addressed properly.  </w:t>
      </w:r>
    </w:p>
    <w:p w14:paraId="39B0F0D6" w14:textId="77777777" w:rsidR="004A4BB4" w:rsidRPr="00303FA9" w:rsidRDefault="004A4BB4" w:rsidP="004A4BB4">
      <w:pPr>
        <w:pStyle w:val="ListParagraph"/>
        <w:numPr>
          <w:ilvl w:val="0"/>
          <w:numId w:val="5"/>
        </w:numPr>
      </w:pPr>
      <w:r w:rsidRPr="00303FA9">
        <w:t xml:space="preserve">If you have joint medical </w:t>
      </w:r>
      <w:proofErr w:type="gramStart"/>
      <w:r w:rsidRPr="00303FA9">
        <w:t>decision making</w:t>
      </w:r>
      <w:proofErr w:type="gramEnd"/>
      <w:r w:rsidRPr="00303FA9">
        <w:t xml:space="preserve"> where both parents must consent to the child’s treatment.  If you have sole medical decision-making only your consent is required.</w:t>
      </w:r>
    </w:p>
    <w:p w14:paraId="54141BBB" w14:textId="77777777" w:rsidR="004A4BB4" w:rsidRDefault="004A4BB4" w:rsidP="004A4BB4">
      <w:pPr>
        <w:rPr>
          <w:b/>
        </w:rPr>
      </w:pPr>
    </w:p>
    <w:p w14:paraId="2278B48B" w14:textId="77777777" w:rsidR="004A4BB4" w:rsidRPr="00653B01" w:rsidRDefault="004A4BB4" w:rsidP="004A4BB4">
      <w:r w:rsidRPr="00653B01">
        <w:rPr>
          <w:b/>
        </w:rPr>
        <w:t>Other Policies</w:t>
      </w:r>
      <w:r w:rsidRPr="00653B01">
        <w:t>:</w:t>
      </w:r>
    </w:p>
    <w:p w14:paraId="0BB309A6" w14:textId="77777777" w:rsidR="004A4BB4" w:rsidRPr="00653B01" w:rsidRDefault="004A4BB4" w:rsidP="004A4BB4">
      <w:r w:rsidRPr="00653B01">
        <w:t>Video/Audio recording of ANY session without written permission from all parties involved is strictly prohibited and will result in immediate termination of professional relationship and counseling services.</w:t>
      </w:r>
    </w:p>
    <w:p w14:paraId="6E85CDEA" w14:textId="77777777" w:rsidR="004A4BB4" w:rsidRDefault="004A4BB4" w:rsidP="004A4BB4">
      <w:pPr>
        <w:rPr>
          <w:b/>
        </w:rPr>
      </w:pPr>
    </w:p>
    <w:p w14:paraId="1E397515" w14:textId="77777777" w:rsidR="004A4BB4" w:rsidRPr="00653B01" w:rsidRDefault="004A4BB4" w:rsidP="004A4BB4">
      <w:pPr>
        <w:rPr>
          <w:b/>
        </w:rPr>
      </w:pPr>
      <w:r w:rsidRPr="00653B01">
        <w:rPr>
          <w:b/>
        </w:rPr>
        <w:t>Payment Policies:</w:t>
      </w:r>
    </w:p>
    <w:p w14:paraId="1D4D6FD6" w14:textId="77777777" w:rsidR="004A4BB4" w:rsidRPr="00653B01" w:rsidRDefault="004A4BB4" w:rsidP="004A4BB4">
      <w:r w:rsidRPr="00653B01">
        <w:t xml:space="preserve">Payment for co-pays, deductibles and any remaining account balances are due at the beginning of each session.  </w:t>
      </w:r>
    </w:p>
    <w:p w14:paraId="3EC829FA" w14:textId="77777777" w:rsidR="004A4BB4" w:rsidRPr="00653B01" w:rsidRDefault="004A4BB4" w:rsidP="004A4BB4">
      <w:r w:rsidRPr="00653B01">
        <w:t xml:space="preserve">Krista </w:t>
      </w:r>
      <w:r>
        <w:t>and Robin accept</w:t>
      </w:r>
      <w:r w:rsidRPr="00653B01">
        <w:t xml:space="preserve"> direct reimbursement from various insurance companies.  If you are using an insurance company that Krista does not have a contract with, payment is expected at the time of service before you are seen.  Filing claims and collecting from your insurance is your responsibility.  </w:t>
      </w:r>
    </w:p>
    <w:p w14:paraId="1FFF2F5E" w14:textId="77777777" w:rsidR="004A4BB4" w:rsidRPr="00653B01" w:rsidRDefault="004A4BB4" w:rsidP="004A4BB4"/>
    <w:p w14:paraId="1BC8F0EF" w14:textId="77777777" w:rsidR="004A4BB4" w:rsidRPr="00653B01" w:rsidRDefault="004A4BB4" w:rsidP="004A4BB4">
      <w:r w:rsidRPr="00653B01">
        <w:t>If you have not been seen in at Lotus Counseling for 90 days and payment is due on your account, you must pay the account in full.  If after 90 days the account is not paid, it goes to our collection agency.  If you desire further counseling, Lotus Counseling reserves the right to refuse service until the account is paid in full.  If payment cannot be made, we shall forward your records, upon your request, to another service provider.</w:t>
      </w:r>
    </w:p>
    <w:p w14:paraId="06CFB4C1" w14:textId="77777777" w:rsidR="004A4BB4" w:rsidRPr="00653B01" w:rsidRDefault="004A4BB4" w:rsidP="004A4BB4">
      <w:pPr>
        <w:rPr>
          <w:b/>
        </w:rPr>
      </w:pPr>
    </w:p>
    <w:p w14:paraId="6955FEDE" w14:textId="77777777" w:rsidR="004A4BB4" w:rsidRPr="00653B01" w:rsidRDefault="004A4BB4" w:rsidP="004A4BB4">
      <w:pPr>
        <w:rPr>
          <w:b/>
        </w:rPr>
      </w:pPr>
      <w:r w:rsidRPr="00653B01">
        <w:rPr>
          <w:b/>
        </w:rPr>
        <w:t>Cancelled Appointments:</w:t>
      </w:r>
    </w:p>
    <w:p w14:paraId="231F71AD" w14:textId="77777777" w:rsidR="004A4BB4" w:rsidRPr="00653B01" w:rsidRDefault="004A4BB4" w:rsidP="004A4BB4">
      <w:r w:rsidRPr="00653B01">
        <w:t>Please provide at least 24 hours notice for cancellations.  If your appointment is not cancelled within the 24-hour time fra</w:t>
      </w:r>
      <w:r>
        <w:t>me, you will be charged a $50</w:t>
      </w:r>
      <w:r w:rsidRPr="00653B01">
        <w:t xml:space="preserve"> dollar cancellation fee.  </w:t>
      </w:r>
    </w:p>
    <w:p w14:paraId="0858CA53" w14:textId="77777777" w:rsidR="004A4BB4" w:rsidRPr="00653B01" w:rsidRDefault="004A4BB4" w:rsidP="004A4BB4"/>
    <w:p w14:paraId="515688C6" w14:textId="77777777" w:rsidR="004A4BB4" w:rsidRDefault="004A4BB4" w:rsidP="004A4BB4">
      <w:pPr>
        <w:rPr>
          <w:b/>
        </w:rPr>
      </w:pPr>
    </w:p>
    <w:p w14:paraId="7FC9FDBA" w14:textId="77777777" w:rsidR="004A4BB4" w:rsidRPr="00653B01" w:rsidRDefault="004A4BB4" w:rsidP="004A4BB4">
      <w:pPr>
        <w:rPr>
          <w:b/>
        </w:rPr>
      </w:pPr>
      <w:r w:rsidRPr="00653B01">
        <w:rPr>
          <w:b/>
        </w:rPr>
        <w:t>Emergencies:</w:t>
      </w:r>
    </w:p>
    <w:p w14:paraId="0317B4B2" w14:textId="77777777" w:rsidR="004A4BB4" w:rsidRPr="00653B01" w:rsidRDefault="004A4BB4" w:rsidP="004A4BB4">
      <w:r>
        <w:t>We do our best to answer phone calls between</w:t>
      </w:r>
      <w:r w:rsidRPr="00653B01">
        <w:t xml:space="preserve"> 9 AM-7 PM, unless with a client.  Messages can be left at our main number </w:t>
      </w:r>
      <w:r>
        <w:t>(</w:t>
      </w:r>
      <w:r w:rsidRPr="00653B01">
        <w:t>970</w:t>
      </w:r>
      <w:r>
        <w:t>) 773-4691.  We</w:t>
      </w:r>
      <w:r w:rsidRPr="00653B01">
        <w:t xml:space="preserve"> will call you back within 24 hours.  If you need to be seen because of a life-threatening emergency, proceed to either St. Mary’s </w:t>
      </w:r>
      <w:r>
        <w:t>Hospital or Community Hospital e</w:t>
      </w:r>
      <w:r w:rsidRPr="00653B01">
        <w:t xml:space="preserve">mergency </w:t>
      </w:r>
      <w:r>
        <w:t>r</w:t>
      </w:r>
      <w:r w:rsidRPr="00653B01">
        <w:t>oom, and see the doctor on-call.  Please inform the physician or nurses that you are a patient of Lotus Counseling so that we may be contacted.</w:t>
      </w:r>
    </w:p>
    <w:p w14:paraId="3F7BC856" w14:textId="77777777" w:rsidR="004A4BB4" w:rsidRPr="00653B01" w:rsidRDefault="004A4BB4" w:rsidP="004A4BB4">
      <w:pPr>
        <w:rPr>
          <w:b/>
        </w:rPr>
      </w:pPr>
    </w:p>
    <w:p w14:paraId="0AC16383" w14:textId="77777777" w:rsidR="004A4BB4" w:rsidRDefault="004A4BB4" w:rsidP="004A4BB4">
      <w:pPr>
        <w:rPr>
          <w:b/>
        </w:rPr>
      </w:pPr>
    </w:p>
    <w:p w14:paraId="38136205" w14:textId="77777777" w:rsidR="004A4BB4" w:rsidRDefault="004A4BB4" w:rsidP="004A4BB4">
      <w:pPr>
        <w:rPr>
          <w:b/>
        </w:rPr>
      </w:pPr>
    </w:p>
    <w:p w14:paraId="5AA433F4" w14:textId="77777777" w:rsidR="004A4BB4" w:rsidRPr="00653B01" w:rsidRDefault="004A4BB4" w:rsidP="004A4BB4">
      <w:pPr>
        <w:rPr>
          <w:b/>
        </w:rPr>
      </w:pPr>
    </w:p>
    <w:p w14:paraId="686A052F" w14:textId="77777777" w:rsidR="004A4BB4" w:rsidRPr="00653B01" w:rsidRDefault="004A4BB4" w:rsidP="004A4BB4">
      <w:pPr>
        <w:rPr>
          <w:b/>
        </w:rPr>
      </w:pPr>
      <w:r w:rsidRPr="00653B01">
        <w:rPr>
          <w:b/>
        </w:rPr>
        <w:t>I have read the preceding information, and it has been presented to me verbally.  I understand the disclosures that have been made available to me.  I also acknowledge that I have received a copy of this disclosure statement.</w:t>
      </w:r>
    </w:p>
    <w:p w14:paraId="4655CB58" w14:textId="77777777" w:rsidR="004A4BB4" w:rsidRPr="00653B01" w:rsidRDefault="004A4BB4" w:rsidP="004A4BB4">
      <w:pPr>
        <w:rPr>
          <w:b/>
        </w:rPr>
      </w:pPr>
    </w:p>
    <w:p w14:paraId="6466BEB1" w14:textId="77777777" w:rsidR="004A4BB4" w:rsidRPr="00653B01" w:rsidRDefault="004A4BB4" w:rsidP="004A4BB4">
      <w:pPr>
        <w:rPr>
          <w:b/>
        </w:rPr>
      </w:pPr>
    </w:p>
    <w:p w14:paraId="54AE7054" w14:textId="77777777" w:rsidR="004A4BB4" w:rsidRPr="00653B01" w:rsidRDefault="004A4BB4" w:rsidP="004A4BB4"/>
    <w:p w14:paraId="43183329" w14:textId="77777777" w:rsidR="004A4BB4" w:rsidRPr="00653B01" w:rsidRDefault="004A4BB4" w:rsidP="004A4BB4">
      <w:r w:rsidRPr="00653B01">
        <w:t>SIGNED__________________________________________</w:t>
      </w:r>
      <w:r>
        <w:t>__________________</w:t>
      </w:r>
      <w:r w:rsidRPr="00653B01">
        <w:t>DATE___</w:t>
      </w:r>
      <w:r>
        <w:t>______</w:t>
      </w:r>
      <w:r w:rsidRPr="00653B01">
        <w:t>____________________</w:t>
      </w:r>
    </w:p>
    <w:p w14:paraId="126F9446" w14:textId="77777777" w:rsidR="004A4BB4" w:rsidRDefault="004A4BB4" w:rsidP="004A4BB4">
      <w:pPr>
        <w:rPr>
          <w:rFonts w:ascii="Times New Roman" w:hAnsi="Times New Roman" w:cs="Times New Roman"/>
        </w:rPr>
      </w:pPr>
    </w:p>
    <w:p w14:paraId="5D97F5E1" w14:textId="77777777" w:rsidR="004A4BB4" w:rsidRDefault="004A4BB4" w:rsidP="004A4BB4">
      <w:pPr>
        <w:rPr>
          <w:rFonts w:ascii="Times New Roman" w:hAnsi="Times New Roman" w:cs="Times New Roman"/>
        </w:rPr>
      </w:pPr>
    </w:p>
    <w:p w14:paraId="29C09846" w14:textId="77777777" w:rsidR="004A4BB4" w:rsidRDefault="004A4BB4" w:rsidP="004A4BB4">
      <w:pPr>
        <w:rPr>
          <w:rFonts w:ascii="Times New Roman" w:hAnsi="Times New Roman" w:cs="Times New Roman"/>
        </w:rPr>
      </w:pPr>
    </w:p>
    <w:p w14:paraId="5C9E7F9B" w14:textId="77777777" w:rsidR="004A4BB4" w:rsidRDefault="004A4BB4" w:rsidP="004A4BB4">
      <w:pPr>
        <w:rPr>
          <w:rFonts w:ascii="Times New Roman" w:hAnsi="Times New Roman" w:cs="Times New Roman"/>
        </w:rPr>
      </w:pPr>
    </w:p>
    <w:p w14:paraId="479256C4" w14:textId="77777777" w:rsidR="004A4BB4" w:rsidRDefault="004A4BB4" w:rsidP="004A4BB4">
      <w:pPr>
        <w:rPr>
          <w:rFonts w:ascii="Times New Roman" w:hAnsi="Times New Roman" w:cs="Times New Roman"/>
        </w:rPr>
      </w:pPr>
    </w:p>
    <w:p w14:paraId="541787E6" w14:textId="77777777" w:rsidR="004A4BB4" w:rsidRDefault="004A4BB4" w:rsidP="004A4BB4">
      <w:pPr>
        <w:rPr>
          <w:rFonts w:ascii="Times New Roman" w:hAnsi="Times New Roman" w:cs="Times New Roman"/>
        </w:rPr>
      </w:pPr>
    </w:p>
    <w:p w14:paraId="25C57592" w14:textId="77777777" w:rsidR="004A4BB4" w:rsidRDefault="004A4BB4" w:rsidP="004A4BB4">
      <w:pPr>
        <w:rPr>
          <w:rFonts w:ascii="Times New Roman" w:hAnsi="Times New Roman" w:cs="Times New Roman"/>
        </w:rPr>
      </w:pPr>
    </w:p>
    <w:p w14:paraId="233C34E9" w14:textId="77777777" w:rsidR="004A4BB4" w:rsidRDefault="004A4BB4" w:rsidP="004A4BB4">
      <w:pPr>
        <w:rPr>
          <w:rFonts w:ascii="Times New Roman" w:hAnsi="Times New Roman" w:cs="Times New Roman"/>
        </w:rPr>
      </w:pPr>
    </w:p>
    <w:p w14:paraId="57C6A470" w14:textId="77777777" w:rsidR="004A4BB4" w:rsidRDefault="004A4BB4" w:rsidP="004A4BB4">
      <w:pPr>
        <w:rPr>
          <w:rFonts w:ascii="Times New Roman" w:hAnsi="Times New Roman" w:cs="Times New Roman"/>
        </w:rPr>
      </w:pPr>
    </w:p>
    <w:p w14:paraId="7A9F35B3" w14:textId="77777777" w:rsidR="004A4BB4" w:rsidRDefault="004A4BB4" w:rsidP="004A4BB4">
      <w:pPr>
        <w:rPr>
          <w:rFonts w:ascii="Times New Roman" w:hAnsi="Times New Roman" w:cs="Times New Roman"/>
        </w:rPr>
      </w:pPr>
    </w:p>
    <w:p w14:paraId="3EE331E1" w14:textId="77777777" w:rsidR="004A4BB4" w:rsidRDefault="004A4BB4" w:rsidP="004A4BB4">
      <w:pPr>
        <w:rPr>
          <w:rFonts w:ascii="Times New Roman" w:hAnsi="Times New Roman" w:cs="Times New Roman"/>
        </w:rPr>
      </w:pPr>
    </w:p>
    <w:p w14:paraId="2CFD4CBF" w14:textId="77777777" w:rsidR="004A4BB4" w:rsidRDefault="004A4BB4" w:rsidP="004A4BB4">
      <w:pPr>
        <w:rPr>
          <w:rFonts w:ascii="Times New Roman" w:hAnsi="Times New Roman" w:cs="Times New Roman"/>
        </w:rPr>
      </w:pPr>
    </w:p>
    <w:p w14:paraId="0C760438" w14:textId="77777777" w:rsidR="004A4BB4" w:rsidRDefault="004A4BB4" w:rsidP="004A4BB4">
      <w:pPr>
        <w:rPr>
          <w:rFonts w:ascii="Times New Roman" w:hAnsi="Times New Roman" w:cs="Times New Roman"/>
        </w:rPr>
      </w:pPr>
    </w:p>
    <w:p w14:paraId="268CA11A" w14:textId="77777777" w:rsidR="004A4BB4" w:rsidRDefault="004A4BB4" w:rsidP="004A4BB4">
      <w:pPr>
        <w:rPr>
          <w:rFonts w:ascii="Times New Roman" w:hAnsi="Times New Roman" w:cs="Times New Roman"/>
        </w:rPr>
      </w:pPr>
    </w:p>
    <w:p w14:paraId="7C0D243B" w14:textId="77777777" w:rsidR="004A4BB4" w:rsidRDefault="004A4BB4" w:rsidP="004A4BB4">
      <w:pPr>
        <w:rPr>
          <w:rFonts w:ascii="Times New Roman" w:hAnsi="Times New Roman" w:cs="Times New Roman"/>
        </w:rPr>
      </w:pPr>
    </w:p>
    <w:p w14:paraId="1F33D7B5" w14:textId="77777777" w:rsidR="004A4BB4" w:rsidRDefault="004A4BB4" w:rsidP="004A4BB4">
      <w:pPr>
        <w:rPr>
          <w:rFonts w:ascii="Times New Roman" w:hAnsi="Times New Roman" w:cs="Times New Roman"/>
        </w:rPr>
      </w:pPr>
    </w:p>
    <w:p w14:paraId="22E7005D" w14:textId="77777777" w:rsidR="004A4BB4" w:rsidRDefault="004A4BB4" w:rsidP="004A4BB4">
      <w:pPr>
        <w:rPr>
          <w:rFonts w:ascii="Times New Roman" w:hAnsi="Times New Roman" w:cs="Times New Roman"/>
        </w:rPr>
      </w:pPr>
    </w:p>
    <w:p w14:paraId="1305BFD0" w14:textId="77777777" w:rsidR="004A4BB4" w:rsidRDefault="004A4BB4" w:rsidP="004A4BB4">
      <w:pPr>
        <w:rPr>
          <w:rFonts w:ascii="Times New Roman" w:hAnsi="Times New Roman" w:cs="Times New Roman"/>
        </w:rPr>
      </w:pPr>
    </w:p>
    <w:p w14:paraId="5E9C41BD" w14:textId="77777777" w:rsidR="004A4BB4" w:rsidRDefault="004A4BB4" w:rsidP="004A4BB4">
      <w:pPr>
        <w:rPr>
          <w:rFonts w:ascii="Times New Roman" w:hAnsi="Times New Roman" w:cs="Times New Roman"/>
        </w:rPr>
      </w:pPr>
    </w:p>
    <w:p w14:paraId="2B92CBD3" w14:textId="77777777" w:rsidR="004A4BB4" w:rsidRDefault="004A4BB4" w:rsidP="004A4BB4">
      <w:pPr>
        <w:rPr>
          <w:rFonts w:ascii="Times New Roman" w:hAnsi="Times New Roman" w:cs="Times New Roman"/>
        </w:rPr>
      </w:pPr>
    </w:p>
    <w:p w14:paraId="39A2212A" w14:textId="77777777" w:rsidR="004A4BB4" w:rsidRDefault="004A4BB4" w:rsidP="004A4BB4">
      <w:pPr>
        <w:rPr>
          <w:rFonts w:ascii="Times New Roman" w:hAnsi="Times New Roman" w:cs="Times New Roman"/>
        </w:rPr>
      </w:pPr>
    </w:p>
    <w:p w14:paraId="1BDF14FD" w14:textId="77777777" w:rsidR="004A4BB4" w:rsidRDefault="004A4BB4" w:rsidP="004A4BB4">
      <w:pPr>
        <w:rPr>
          <w:rFonts w:ascii="Times New Roman" w:hAnsi="Times New Roman" w:cs="Times New Roman"/>
        </w:rPr>
      </w:pPr>
    </w:p>
    <w:p w14:paraId="5834E162" w14:textId="77777777" w:rsidR="004A4BB4" w:rsidRDefault="004A4BB4" w:rsidP="004A4BB4">
      <w:pPr>
        <w:rPr>
          <w:rFonts w:ascii="Times New Roman" w:hAnsi="Times New Roman" w:cs="Times New Roman"/>
        </w:rPr>
      </w:pPr>
    </w:p>
    <w:p w14:paraId="7FB764A2" w14:textId="77777777" w:rsidR="004A4BB4" w:rsidRDefault="004A4BB4" w:rsidP="004A4BB4">
      <w:pPr>
        <w:rPr>
          <w:rFonts w:ascii="Times New Roman" w:hAnsi="Times New Roman" w:cs="Times New Roman"/>
        </w:rPr>
      </w:pPr>
    </w:p>
    <w:p w14:paraId="399C9A9B" w14:textId="77777777" w:rsidR="004A4BB4" w:rsidRDefault="004A4BB4" w:rsidP="004A4BB4">
      <w:pPr>
        <w:rPr>
          <w:rFonts w:ascii="Times New Roman" w:hAnsi="Times New Roman" w:cs="Times New Roman"/>
        </w:rPr>
      </w:pPr>
    </w:p>
    <w:p w14:paraId="47E3FA9C" w14:textId="77777777" w:rsidR="004A4BB4" w:rsidRDefault="004A4BB4" w:rsidP="004A4BB4">
      <w:pPr>
        <w:rPr>
          <w:rFonts w:ascii="Times New Roman" w:hAnsi="Times New Roman" w:cs="Times New Roman"/>
        </w:rPr>
      </w:pPr>
    </w:p>
    <w:p w14:paraId="10120565" w14:textId="77777777" w:rsidR="004A4BB4" w:rsidRDefault="004A4BB4" w:rsidP="004A4BB4">
      <w:pPr>
        <w:rPr>
          <w:rFonts w:ascii="Times New Roman" w:hAnsi="Times New Roman" w:cs="Times New Roman"/>
        </w:rPr>
      </w:pPr>
    </w:p>
    <w:p w14:paraId="1E65BB8D" w14:textId="77777777" w:rsidR="004A4BB4" w:rsidRDefault="004A4BB4" w:rsidP="004A4BB4">
      <w:pPr>
        <w:rPr>
          <w:rFonts w:ascii="Times New Roman" w:hAnsi="Times New Roman" w:cs="Times New Roman"/>
        </w:rPr>
      </w:pPr>
    </w:p>
    <w:p w14:paraId="3FD8CB1E" w14:textId="77777777" w:rsidR="004A4BB4" w:rsidRDefault="004A4BB4" w:rsidP="004A4BB4">
      <w:pPr>
        <w:rPr>
          <w:rFonts w:ascii="Times New Roman" w:hAnsi="Times New Roman" w:cs="Times New Roman"/>
        </w:rPr>
      </w:pPr>
    </w:p>
    <w:p w14:paraId="7AF50EE5" w14:textId="77777777" w:rsidR="004A4BB4" w:rsidRDefault="004A4BB4" w:rsidP="004A4BB4">
      <w:pPr>
        <w:rPr>
          <w:rFonts w:ascii="Times New Roman" w:hAnsi="Times New Roman" w:cs="Times New Roman"/>
        </w:rPr>
      </w:pPr>
    </w:p>
    <w:p w14:paraId="26494E98" w14:textId="77777777" w:rsidR="004A4BB4" w:rsidRDefault="004A4BB4" w:rsidP="004A4BB4">
      <w:pPr>
        <w:rPr>
          <w:rFonts w:ascii="Times New Roman" w:hAnsi="Times New Roman" w:cs="Times New Roman"/>
        </w:rPr>
      </w:pPr>
    </w:p>
    <w:p w14:paraId="48DC0C23" w14:textId="77777777" w:rsidR="004A4BB4" w:rsidRDefault="004A4BB4" w:rsidP="004A4BB4">
      <w:pPr>
        <w:rPr>
          <w:rFonts w:ascii="Times New Roman" w:hAnsi="Times New Roman" w:cs="Times New Roman"/>
        </w:rPr>
      </w:pPr>
    </w:p>
    <w:p w14:paraId="3CCA7B26" w14:textId="77777777" w:rsidR="004A4BB4" w:rsidRDefault="004A4BB4" w:rsidP="004A4BB4">
      <w:pPr>
        <w:rPr>
          <w:rFonts w:ascii="Times New Roman" w:hAnsi="Times New Roman" w:cs="Times New Roman"/>
        </w:rPr>
      </w:pPr>
    </w:p>
    <w:p w14:paraId="53FD8C41" w14:textId="77777777" w:rsidR="00B015DA" w:rsidRPr="004734AF" w:rsidRDefault="005114AB">
      <w:pPr>
        <w:rPr>
          <w:rFonts w:ascii="Times New Roman" w:hAnsi="Times New Roman" w:cs="Times New Roman"/>
          <w:b/>
          <w:color w:val="343434"/>
          <w:sz w:val="28"/>
          <w:szCs w:val="28"/>
          <w:u w:val="single"/>
        </w:rPr>
      </w:pPr>
      <w:r>
        <w:rPr>
          <w:rFonts w:ascii="Times New Roman" w:hAnsi="Times New Roman" w:cs="Times New Roman"/>
          <w:b/>
          <w:color w:val="343434"/>
          <w:sz w:val="28"/>
          <w:szCs w:val="28"/>
          <w:u w:val="single"/>
        </w:rPr>
        <w:t>Notice of Health I</w:t>
      </w:r>
      <w:r w:rsidR="00BB3463">
        <w:rPr>
          <w:rFonts w:ascii="Times New Roman" w:hAnsi="Times New Roman" w:cs="Times New Roman"/>
          <w:b/>
          <w:color w:val="343434"/>
          <w:sz w:val="28"/>
          <w:szCs w:val="28"/>
          <w:u w:val="single"/>
        </w:rPr>
        <w:t xml:space="preserve">nformation </w:t>
      </w:r>
      <w:r w:rsidR="00B015DA" w:rsidRPr="004734AF">
        <w:rPr>
          <w:rFonts w:ascii="Times New Roman" w:hAnsi="Times New Roman" w:cs="Times New Roman"/>
          <w:b/>
          <w:color w:val="343434"/>
          <w:sz w:val="28"/>
          <w:szCs w:val="28"/>
          <w:u w:val="single"/>
        </w:rPr>
        <w:t>Privacy Practices</w:t>
      </w:r>
    </w:p>
    <w:p w14:paraId="40FA8C67" w14:textId="77777777" w:rsidR="00B015DA" w:rsidRDefault="00B015DA">
      <w:pPr>
        <w:rPr>
          <w:rFonts w:ascii="Times New Roman" w:hAnsi="Times New Roman" w:cs="Times New Roman"/>
          <w:color w:val="343434"/>
        </w:rPr>
      </w:pPr>
    </w:p>
    <w:p w14:paraId="66E92FBF" w14:textId="77777777" w:rsidR="00B015DA" w:rsidRPr="00727777" w:rsidRDefault="00B015DA">
      <w:pPr>
        <w:rPr>
          <w:rFonts w:ascii="Times New Roman" w:hAnsi="Times New Roman" w:cs="Times New Roman"/>
          <w:b/>
          <w:color w:val="343434"/>
        </w:rPr>
      </w:pPr>
      <w:r w:rsidRPr="00727777">
        <w:rPr>
          <w:rFonts w:ascii="Times New Roman" w:hAnsi="Times New Roman" w:cs="Times New Roman"/>
          <w:b/>
          <w:color w:val="343434"/>
        </w:rPr>
        <w:t>Introduction</w:t>
      </w:r>
    </w:p>
    <w:p w14:paraId="1AD9948C" w14:textId="77777777" w:rsidR="00B015DA" w:rsidRDefault="00B015DA">
      <w:pPr>
        <w:rPr>
          <w:rFonts w:ascii="Times New Roman" w:hAnsi="Times New Roman" w:cs="Times New Roman"/>
          <w:color w:val="343434"/>
        </w:rPr>
      </w:pPr>
      <w:r>
        <w:rPr>
          <w:rFonts w:ascii="Times New Roman" w:hAnsi="Times New Roman" w:cs="Times New Roman"/>
          <w:color w:val="343434"/>
        </w:rPr>
        <w:t>This notice of health information privacy practices describes the personal information I co</w:t>
      </w:r>
      <w:r w:rsidR="00FA6C20">
        <w:rPr>
          <w:rFonts w:ascii="Times New Roman" w:hAnsi="Times New Roman" w:cs="Times New Roman"/>
          <w:color w:val="343434"/>
        </w:rPr>
        <w:t xml:space="preserve">llect, and how and when I use </w:t>
      </w:r>
      <w:r>
        <w:rPr>
          <w:rFonts w:ascii="Times New Roman" w:hAnsi="Times New Roman" w:cs="Times New Roman"/>
          <w:color w:val="343434"/>
        </w:rPr>
        <w:t>disclose</w:t>
      </w:r>
      <w:r w:rsidR="00FA6C20">
        <w:rPr>
          <w:rFonts w:ascii="Times New Roman" w:hAnsi="Times New Roman" w:cs="Times New Roman"/>
          <w:color w:val="343434"/>
        </w:rPr>
        <w:t>d</w:t>
      </w:r>
      <w:r>
        <w:rPr>
          <w:rFonts w:ascii="Times New Roman" w:hAnsi="Times New Roman" w:cs="Times New Roman"/>
          <w:color w:val="343434"/>
        </w:rPr>
        <w:t xml:space="preserve"> information.  It also describes your rights as they relate to your protected health information.  This notice is effective September 30, 2013 and applies to all protected health information as defined by federal guidelines.</w:t>
      </w:r>
    </w:p>
    <w:p w14:paraId="28247064" w14:textId="77777777" w:rsidR="00B015DA" w:rsidRDefault="00B015DA">
      <w:pPr>
        <w:rPr>
          <w:rFonts w:ascii="Times New Roman" w:hAnsi="Times New Roman" w:cs="Times New Roman"/>
          <w:color w:val="343434"/>
        </w:rPr>
      </w:pPr>
    </w:p>
    <w:p w14:paraId="18F86247" w14:textId="77777777" w:rsidR="00B015DA" w:rsidRPr="004734AF" w:rsidRDefault="00B015DA">
      <w:pPr>
        <w:rPr>
          <w:rFonts w:ascii="Times New Roman" w:hAnsi="Times New Roman" w:cs="Times New Roman"/>
          <w:b/>
          <w:color w:val="343434"/>
        </w:rPr>
      </w:pPr>
      <w:r w:rsidRPr="004734AF">
        <w:rPr>
          <w:rFonts w:ascii="Times New Roman" w:hAnsi="Times New Roman" w:cs="Times New Roman"/>
          <w:b/>
          <w:color w:val="343434"/>
        </w:rPr>
        <w:t>Understanding your health information</w:t>
      </w:r>
    </w:p>
    <w:p w14:paraId="0BDF0F3E" w14:textId="77777777" w:rsidR="00B015DA" w:rsidRDefault="00B015DA">
      <w:pPr>
        <w:rPr>
          <w:rFonts w:ascii="Times New Roman" w:hAnsi="Times New Roman" w:cs="Times New Roman"/>
          <w:color w:val="343434"/>
        </w:rPr>
      </w:pPr>
      <w:r>
        <w:rPr>
          <w:rFonts w:ascii="Times New Roman" w:hAnsi="Times New Roman" w:cs="Times New Roman"/>
          <w:color w:val="343434"/>
        </w:rPr>
        <w:t xml:space="preserve">Each time you visit Lotus </w:t>
      </w:r>
      <w:r w:rsidR="00503A07">
        <w:rPr>
          <w:rFonts w:ascii="Times New Roman" w:hAnsi="Times New Roman" w:cs="Times New Roman"/>
          <w:color w:val="343434"/>
        </w:rPr>
        <w:t>Counseling;</w:t>
      </w:r>
      <w:r>
        <w:rPr>
          <w:rFonts w:ascii="Times New Roman" w:hAnsi="Times New Roman" w:cs="Times New Roman"/>
          <w:color w:val="343434"/>
        </w:rPr>
        <w:t xml:space="preserve"> a record of your visit is made.  Typically, this record contains your symptoms, examination and test results, diagnoses, treatment, and a plan for future care or treatment.  This information, often </w:t>
      </w:r>
      <w:r w:rsidR="00727777">
        <w:rPr>
          <w:rFonts w:ascii="Times New Roman" w:hAnsi="Times New Roman" w:cs="Times New Roman"/>
          <w:color w:val="343434"/>
        </w:rPr>
        <w:t>referred</w:t>
      </w:r>
      <w:r>
        <w:rPr>
          <w:rFonts w:ascii="Times New Roman" w:hAnsi="Times New Roman" w:cs="Times New Roman"/>
          <w:color w:val="343434"/>
        </w:rPr>
        <w:t xml:space="preserve"> to as your health record serves as a:</w:t>
      </w:r>
    </w:p>
    <w:p w14:paraId="07588203" w14:textId="77777777" w:rsidR="00B015DA" w:rsidRDefault="00727777" w:rsidP="00B015DA">
      <w:pPr>
        <w:pStyle w:val="ListParagraph"/>
        <w:numPr>
          <w:ilvl w:val="0"/>
          <w:numId w:val="1"/>
        </w:numPr>
        <w:rPr>
          <w:rFonts w:ascii="Times New Roman" w:hAnsi="Times New Roman" w:cs="Times New Roman"/>
        </w:rPr>
      </w:pPr>
      <w:r>
        <w:rPr>
          <w:rFonts w:ascii="Times New Roman" w:hAnsi="Times New Roman" w:cs="Times New Roman"/>
        </w:rPr>
        <w:t>Basis for p</w:t>
      </w:r>
      <w:r w:rsidR="00FA6C20">
        <w:rPr>
          <w:rFonts w:ascii="Times New Roman" w:hAnsi="Times New Roman" w:cs="Times New Roman"/>
        </w:rPr>
        <w:t>lanning your care and treatment</w:t>
      </w:r>
    </w:p>
    <w:p w14:paraId="69806150" w14:textId="77777777" w:rsidR="00727777" w:rsidRDefault="00727777" w:rsidP="00B015DA">
      <w:pPr>
        <w:pStyle w:val="ListParagraph"/>
        <w:numPr>
          <w:ilvl w:val="0"/>
          <w:numId w:val="1"/>
        </w:numPr>
        <w:rPr>
          <w:rFonts w:ascii="Times New Roman" w:hAnsi="Times New Roman" w:cs="Times New Roman"/>
        </w:rPr>
      </w:pPr>
      <w:r>
        <w:rPr>
          <w:rFonts w:ascii="Times New Roman" w:hAnsi="Times New Roman" w:cs="Times New Roman"/>
        </w:rPr>
        <w:t>Means of communication among the health profession</w:t>
      </w:r>
      <w:r w:rsidR="00FA6C20">
        <w:rPr>
          <w:rFonts w:ascii="Times New Roman" w:hAnsi="Times New Roman" w:cs="Times New Roman"/>
        </w:rPr>
        <w:t>als who contribute to your care</w:t>
      </w:r>
    </w:p>
    <w:p w14:paraId="7D222B0D" w14:textId="77777777" w:rsidR="00727777" w:rsidRDefault="00727777" w:rsidP="00B015DA">
      <w:pPr>
        <w:pStyle w:val="ListParagraph"/>
        <w:numPr>
          <w:ilvl w:val="0"/>
          <w:numId w:val="1"/>
        </w:numPr>
        <w:rPr>
          <w:rFonts w:ascii="Times New Roman" w:hAnsi="Times New Roman" w:cs="Times New Roman"/>
        </w:rPr>
      </w:pPr>
      <w:r>
        <w:rPr>
          <w:rFonts w:ascii="Times New Roman" w:hAnsi="Times New Roman" w:cs="Times New Roman"/>
        </w:rPr>
        <w:t>Legal document d</w:t>
      </w:r>
      <w:r w:rsidR="00FA6C20">
        <w:rPr>
          <w:rFonts w:ascii="Times New Roman" w:hAnsi="Times New Roman" w:cs="Times New Roman"/>
        </w:rPr>
        <w:t>escribing the care you received</w:t>
      </w:r>
    </w:p>
    <w:p w14:paraId="22DA8EA1" w14:textId="77777777" w:rsidR="00727777" w:rsidRDefault="00727777" w:rsidP="00B015DA">
      <w:pPr>
        <w:pStyle w:val="ListParagraph"/>
        <w:numPr>
          <w:ilvl w:val="0"/>
          <w:numId w:val="1"/>
        </w:numPr>
        <w:rPr>
          <w:rFonts w:ascii="Times New Roman" w:hAnsi="Times New Roman" w:cs="Times New Roman"/>
        </w:rPr>
      </w:pPr>
      <w:r>
        <w:rPr>
          <w:rFonts w:ascii="Times New Roman" w:hAnsi="Times New Roman" w:cs="Times New Roman"/>
        </w:rPr>
        <w:t>A tool in</w:t>
      </w:r>
      <w:r w:rsidR="00FA6C20">
        <w:rPr>
          <w:rFonts w:ascii="Times New Roman" w:hAnsi="Times New Roman" w:cs="Times New Roman"/>
        </w:rPr>
        <w:t xml:space="preserve"> educating health professionals</w:t>
      </w:r>
    </w:p>
    <w:p w14:paraId="359E8889" w14:textId="77777777" w:rsidR="00727777" w:rsidRDefault="00727777" w:rsidP="00B015DA">
      <w:pPr>
        <w:pStyle w:val="ListParagraph"/>
        <w:numPr>
          <w:ilvl w:val="0"/>
          <w:numId w:val="1"/>
        </w:numPr>
        <w:rPr>
          <w:rFonts w:ascii="Times New Roman" w:hAnsi="Times New Roman" w:cs="Times New Roman"/>
        </w:rPr>
      </w:pPr>
      <w:r>
        <w:rPr>
          <w:rFonts w:ascii="Times New Roman" w:hAnsi="Times New Roman" w:cs="Times New Roman"/>
        </w:rPr>
        <w:t>A source of information for public health officials charged with improving the heal</w:t>
      </w:r>
      <w:r w:rsidR="00FA6C20">
        <w:rPr>
          <w:rFonts w:ascii="Times New Roman" w:hAnsi="Times New Roman" w:cs="Times New Roman"/>
        </w:rPr>
        <w:t>th of this state and the nation</w:t>
      </w:r>
    </w:p>
    <w:p w14:paraId="1DE8C5A4" w14:textId="77777777" w:rsidR="00727777" w:rsidRDefault="00727777" w:rsidP="00B015DA">
      <w:pPr>
        <w:pStyle w:val="ListParagraph"/>
        <w:numPr>
          <w:ilvl w:val="0"/>
          <w:numId w:val="1"/>
        </w:numPr>
        <w:rPr>
          <w:rFonts w:ascii="Times New Roman" w:hAnsi="Times New Roman" w:cs="Times New Roman"/>
        </w:rPr>
      </w:pPr>
      <w:r>
        <w:rPr>
          <w:rFonts w:ascii="Times New Roman" w:hAnsi="Times New Roman" w:cs="Times New Roman"/>
        </w:rPr>
        <w:t>A source of data</w:t>
      </w:r>
      <w:r w:rsidR="00FA6C20">
        <w:rPr>
          <w:rFonts w:ascii="Times New Roman" w:hAnsi="Times New Roman" w:cs="Times New Roman"/>
        </w:rPr>
        <w:t xml:space="preserve"> for our planning and marketing</w:t>
      </w:r>
    </w:p>
    <w:p w14:paraId="05F2DE34" w14:textId="77777777" w:rsidR="00727777" w:rsidRDefault="00727777" w:rsidP="00B015DA">
      <w:pPr>
        <w:pStyle w:val="ListParagraph"/>
        <w:numPr>
          <w:ilvl w:val="0"/>
          <w:numId w:val="1"/>
        </w:numPr>
        <w:rPr>
          <w:rFonts w:ascii="Times New Roman" w:hAnsi="Times New Roman" w:cs="Times New Roman"/>
        </w:rPr>
      </w:pPr>
      <w:r>
        <w:rPr>
          <w:rFonts w:ascii="Times New Roman" w:hAnsi="Times New Roman" w:cs="Times New Roman"/>
        </w:rPr>
        <w:t>A tool with which I can assess and continually work to improve the services ren</w:t>
      </w:r>
      <w:r w:rsidR="00FA6C20">
        <w:rPr>
          <w:rFonts w:ascii="Times New Roman" w:hAnsi="Times New Roman" w:cs="Times New Roman"/>
        </w:rPr>
        <w:t>dered and the outcomes achieved</w:t>
      </w:r>
    </w:p>
    <w:p w14:paraId="51431827" w14:textId="77777777" w:rsidR="004734AF" w:rsidRDefault="004734AF" w:rsidP="00727777">
      <w:pPr>
        <w:rPr>
          <w:rFonts w:ascii="Times New Roman" w:hAnsi="Times New Roman" w:cs="Times New Roman"/>
        </w:rPr>
      </w:pPr>
    </w:p>
    <w:p w14:paraId="160270E7" w14:textId="77777777" w:rsidR="00FA6C20" w:rsidRDefault="00727777" w:rsidP="00FA6C20">
      <w:pPr>
        <w:rPr>
          <w:rFonts w:ascii="Times New Roman" w:hAnsi="Times New Roman" w:cs="Times New Roman"/>
        </w:rPr>
      </w:pPr>
      <w:r w:rsidRPr="00FA6C20">
        <w:rPr>
          <w:rFonts w:ascii="Times New Roman" w:hAnsi="Times New Roman" w:cs="Times New Roman"/>
        </w:rPr>
        <w:t xml:space="preserve">Understanding what is in your record and how your health information is used helps you to: </w:t>
      </w:r>
    </w:p>
    <w:p w14:paraId="76B2147F" w14:textId="77777777" w:rsidR="00FA6C20" w:rsidRDefault="00FA6C20" w:rsidP="00FA6C20">
      <w:pPr>
        <w:pStyle w:val="ListParagraph"/>
        <w:numPr>
          <w:ilvl w:val="0"/>
          <w:numId w:val="7"/>
        </w:numPr>
        <w:rPr>
          <w:rFonts w:ascii="Times New Roman" w:hAnsi="Times New Roman" w:cs="Times New Roman"/>
        </w:rPr>
      </w:pPr>
      <w:r>
        <w:rPr>
          <w:rFonts w:ascii="Times New Roman" w:hAnsi="Times New Roman" w:cs="Times New Roman"/>
        </w:rPr>
        <w:t>Ensure its accuracy</w:t>
      </w:r>
    </w:p>
    <w:p w14:paraId="28C95063" w14:textId="77777777" w:rsidR="00FA6C20" w:rsidRDefault="00FA6C20" w:rsidP="00FA6C20">
      <w:pPr>
        <w:pStyle w:val="ListParagraph"/>
        <w:numPr>
          <w:ilvl w:val="0"/>
          <w:numId w:val="7"/>
        </w:numPr>
        <w:rPr>
          <w:rFonts w:ascii="Times New Roman" w:hAnsi="Times New Roman" w:cs="Times New Roman"/>
        </w:rPr>
      </w:pPr>
      <w:r>
        <w:rPr>
          <w:rFonts w:ascii="Times New Roman" w:hAnsi="Times New Roman" w:cs="Times New Roman"/>
        </w:rPr>
        <w:t>B</w:t>
      </w:r>
      <w:r w:rsidR="00727777" w:rsidRPr="00FA6C20">
        <w:rPr>
          <w:rFonts w:ascii="Times New Roman" w:hAnsi="Times New Roman" w:cs="Times New Roman"/>
        </w:rPr>
        <w:t xml:space="preserve">etter understand who, what, when, where, and why others may </w:t>
      </w:r>
      <w:r>
        <w:rPr>
          <w:rFonts w:ascii="Times New Roman" w:hAnsi="Times New Roman" w:cs="Times New Roman"/>
        </w:rPr>
        <w:t>access your health information</w:t>
      </w:r>
    </w:p>
    <w:p w14:paraId="4E1DB05E" w14:textId="77777777" w:rsidR="00727777" w:rsidRPr="00FA6C20" w:rsidRDefault="00FA6C20" w:rsidP="00FA6C20">
      <w:pPr>
        <w:pStyle w:val="ListParagraph"/>
        <w:numPr>
          <w:ilvl w:val="0"/>
          <w:numId w:val="7"/>
        </w:numPr>
        <w:rPr>
          <w:rFonts w:ascii="Times New Roman" w:hAnsi="Times New Roman" w:cs="Times New Roman"/>
        </w:rPr>
      </w:pPr>
      <w:r>
        <w:rPr>
          <w:rFonts w:ascii="Times New Roman" w:hAnsi="Times New Roman" w:cs="Times New Roman"/>
        </w:rPr>
        <w:t>M</w:t>
      </w:r>
      <w:r w:rsidR="00727777" w:rsidRPr="00FA6C20">
        <w:rPr>
          <w:rFonts w:ascii="Times New Roman" w:hAnsi="Times New Roman" w:cs="Times New Roman"/>
        </w:rPr>
        <w:t>ake more informed decisions when authorizing disclosure to others.</w:t>
      </w:r>
    </w:p>
    <w:p w14:paraId="6403EE26" w14:textId="77777777" w:rsidR="00727777" w:rsidRDefault="00727777" w:rsidP="00727777">
      <w:pPr>
        <w:rPr>
          <w:rFonts w:ascii="Times New Roman" w:hAnsi="Times New Roman" w:cs="Times New Roman"/>
        </w:rPr>
      </w:pPr>
    </w:p>
    <w:p w14:paraId="05D40625" w14:textId="77777777" w:rsidR="00727777" w:rsidRPr="004734AF" w:rsidRDefault="00727777" w:rsidP="00727777">
      <w:pPr>
        <w:rPr>
          <w:rFonts w:ascii="Times New Roman" w:hAnsi="Times New Roman" w:cs="Times New Roman"/>
          <w:b/>
        </w:rPr>
      </w:pPr>
      <w:r w:rsidRPr="004734AF">
        <w:rPr>
          <w:rFonts w:ascii="Times New Roman" w:hAnsi="Times New Roman" w:cs="Times New Roman"/>
          <w:b/>
        </w:rPr>
        <w:t>Your Health Information Rights</w:t>
      </w:r>
    </w:p>
    <w:p w14:paraId="31FC60DB" w14:textId="77777777" w:rsidR="00727777" w:rsidRDefault="00727777" w:rsidP="00727777">
      <w:pPr>
        <w:rPr>
          <w:rFonts w:ascii="Times New Roman" w:hAnsi="Times New Roman" w:cs="Times New Roman"/>
        </w:rPr>
      </w:pPr>
      <w:r>
        <w:rPr>
          <w:rFonts w:ascii="Times New Roman" w:hAnsi="Times New Roman" w:cs="Times New Roman"/>
        </w:rPr>
        <w:t>Although your health information is the physical property of Lotus Counseling, the information belongs to you.  You have the right to:</w:t>
      </w:r>
    </w:p>
    <w:p w14:paraId="3A1C79DD" w14:textId="77777777" w:rsidR="00727777" w:rsidRDefault="00727777" w:rsidP="00727777">
      <w:pPr>
        <w:pStyle w:val="ListParagraph"/>
        <w:numPr>
          <w:ilvl w:val="0"/>
          <w:numId w:val="2"/>
        </w:numPr>
        <w:rPr>
          <w:rFonts w:ascii="Times New Roman" w:hAnsi="Times New Roman" w:cs="Times New Roman"/>
        </w:rPr>
      </w:pPr>
      <w:r>
        <w:rPr>
          <w:rFonts w:ascii="Times New Roman" w:hAnsi="Times New Roman" w:cs="Times New Roman"/>
        </w:rPr>
        <w:t>Obtain a paper copy of this notice of information practices upon request</w:t>
      </w:r>
    </w:p>
    <w:p w14:paraId="717BF7FC" w14:textId="77777777" w:rsidR="00727777" w:rsidRDefault="00727777" w:rsidP="00727777">
      <w:pPr>
        <w:pStyle w:val="ListParagraph"/>
        <w:numPr>
          <w:ilvl w:val="0"/>
          <w:numId w:val="2"/>
        </w:numPr>
        <w:rPr>
          <w:rFonts w:ascii="Times New Roman" w:hAnsi="Times New Roman" w:cs="Times New Roman"/>
        </w:rPr>
      </w:pPr>
      <w:r>
        <w:rPr>
          <w:rFonts w:ascii="Times New Roman" w:hAnsi="Times New Roman" w:cs="Times New Roman"/>
        </w:rPr>
        <w:t>Inspect and copy your health recor</w:t>
      </w:r>
      <w:r w:rsidR="00FA6C20">
        <w:rPr>
          <w:rFonts w:ascii="Times New Roman" w:hAnsi="Times New Roman" w:cs="Times New Roman"/>
        </w:rPr>
        <w:t>d as provided in 45 CFR 164.524</w:t>
      </w:r>
    </w:p>
    <w:p w14:paraId="3BE5838C" w14:textId="77777777" w:rsidR="00727777" w:rsidRDefault="00727777" w:rsidP="00727777">
      <w:pPr>
        <w:pStyle w:val="ListParagraph"/>
        <w:numPr>
          <w:ilvl w:val="0"/>
          <w:numId w:val="2"/>
        </w:numPr>
        <w:rPr>
          <w:rFonts w:ascii="Times New Roman" w:hAnsi="Times New Roman" w:cs="Times New Roman"/>
        </w:rPr>
      </w:pPr>
      <w:r>
        <w:rPr>
          <w:rFonts w:ascii="Times New Roman" w:hAnsi="Times New Roman" w:cs="Times New Roman"/>
        </w:rPr>
        <w:t>Amend your health recor</w:t>
      </w:r>
      <w:r w:rsidR="00FA6C20">
        <w:rPr>
          <w:rFonts w:ascii="Times New Roman" w:hAnsi="Times New Roman" w:cs="Times New Roman"/>
        </w:rPr>
        <w:t>d as provided in 45 CFR 164.528</w:t>
      </w:r>
    </w:p>
    <w:p w14:paraId="6EF45538" w14:textId="77777777" w:rsidR="00727777" w:rsidRDefault="00727777" w:rsidP="00727777">
      <w:pPr>
        <w:pStyle w:val="ListParagraph"/>
        <w:numPr>
          <w:ilvl w:val="0"/>
          <w:numId w:val="2"/>
        </w:numPr>
        <w:rPr>
          <w:rFonts w:ascii="Times New Roman" w:hAnsi="Times New Roman" w:cs="Times New Roman"/>
        </w:rPr>
      </w:pPr>
      <w:r>
        <w:rPr>
          <w:rFonts w:ascii="Times New Roman" w:hAnsi="Times New Roman" w:cs="Times New Roman"/>
        </w:rPr>
        <w:t>Obtain an accounting of disclosures of your health informatio</w:t>
      </w:r>
      <w:r w:rsidR="00FA6C20">
        <w:rPr>
          <w:rFonts w:ascii="Times New Roman" w:hAnsi="Times New Roman" w:cs="Times New Roman"/>
        </w:rPr>
        <w:t>n as provided in 45 CFR 164.528</w:t>
      </w:r>
    </w:p>
    <w:p w14:paraId="2E762A80" w14:textId="77777777" w:rsidR="00727777" w:rsidRDefault="00727777" w:rsidP="00727777">
      <w:pPr>
        <w:pStyle w:val="ListParagraph"/>
        <w:numPr>
          <w:ilvl w:val="0"/>
          <w:numId w:val="2"/>
        </w:numPr>
        <w:rPr>
          <w:rFonts w:ascii="Times New Roman" w:hAnsi="Times New Roman" w:cs="Times New Roman"/>
        </w:rPr>
      </w:pPr>
      <w:r>
        <w:rPr>
          <w:rFonts w:ascii="Times New Roman" w:hAnsi="Times New Roman" w:cs="Times New Roman"/>
        </w:rPr>
        <w:t>Request communications of your health information as</w:t>
      </w:r>
      <w:r w:rsidR="00FA6C20">
        <w:rPr>
          <w:rFonts w:ascii="Times New Roman" w:hAnsi="Times New Roman" w:cs="Times New Roman"/>
        </w:rPr>
        <w:t xml:space="preserve"> provided for by 45 CFR 164,522</w:t>
      </w:r>
    </w:p>
    <w:p w14:paraId="06492C5F" w14:textId="77777777" w:rsidR="00727777" w:rsidRDefault="00727777" w:rsidP="00727777">
      <w:pPr>
        <w:pStyle w:val="ListParagraph"/>
        <w:numPr>
          <w:ilvl w:val="0"/>
          <w:numId w:val="2"/>
        </w:numPr>
        <w:rPr>
          <w:rFonts w:ascii="Times New Roman" w:hAnsi="Times New Roman" w:cs="Times New Roman"/>
        </w:rPr>
      </w:pPr>
      <w:r>
        <w:rPr>
          <w:rFonts w:ascii="Times New Roman" w:hAnsi="Times New Roman" w:cs="Times New Roman"/>
        </w:rPr>
        <w:t>Revoke your authorization to use or disclose health information except to the extent tha</w:t>
      </w:r>
      <w:r w:rsidR="00FA6C20">
        <w:rPr>
          <w:rFonts w:ascii="Times New Roman" w:hAnsi="Times New Roman" w:cs="Times New Roman"/>
        </w:rPr>
        <w:t>t action has already been taken</w:t>
      </w:r>
    </w:p>
    <w:p w14:paraId="4037F102" w14:textId="77777777" w:rsidR="004734AF" w:rsidRDefault="004734AF" w:rsidP="004734AF">
      <w:pPr>
        <w:rPr>
          <w:rFonts w:ascii="Times New Roman" w:hAnsi="Times New Roman" w:cs="Times New Roman"/>
        </w:rPr>
      </w:pPr>
    </w:p>
    <w:p w14:paraId="3D25B1EB" w14:textId="77777777" w:rsidR="004734AF" w:rsidRPr="004734AF" w:rsidRDefault="004734AF" w:rsidP="004734AF">
      <w:pPr>
        <w:rPr>
          <w:rFonts w:ascii="Times New Roman" w:hAnsi="Times New Roman" w:cs="Times New Roman"/>
          <w:b/>
        </w:rPr>
      </w:pPr>
      <w:r w:rsidRPr="004734AF">
        <w:rPr>
          <w:rFonts w:ascii="Times New Roman" w:hAnsi="Times New Roman" w:cs="Times New Roman"/>
          <w:b/>
        </w:rPr>
        <w:t>Responsibilities of Lotus Counseling</w:t>
      </w:r>
    </w:p>
    <w:p w14:paraId="6A275631" w14:textId="77777777" w:rsidR="004734AF" w:rsidRDefault="004734AF" w:rsidP="004734AF">
      <w:pPr>
        <w:rPr>
          <w:rFonts w:ascii="Times New Roman" w:hAnsi="Times New Roman" w:cs="Times New Roman"/>
        </w:rPr>
      </w:pPr>
      <w:r>
        <w:rPr>
          <w:rFonts w:ascii="Times New Roman" w:hAnsi="Times New Roman" w:cs="Times New Roman"/>
        </w:rPr>
        <w:t>Lotus Counseling is required to:</w:t>
      </w:r>
    </w:p>
    <w:p w14:paraId="02227D22" w14:textId="77777777" w:rsidR="004734AF" w:rsidRDefault="004734AF" w:rsidP="004734AF">
      <w:pPr>
        <w:pStyle w:val="ListParagraph"/>
        <w:numPr>
          <w:ilvl w:val="0"/>
          <w:numId w:val="3"/>
        </w:numPr>
        <w:rPr>
          <w:rFonts w:ascii="Times New Roman" w:hAnsi="Times New Roman" w:cs="Times New Roman"/>
        </w:rPr>
      </w:pPr>
      <w:r>
        <w:rPr>
          <w:rFonts w:ascii="Times New Roman" w:hAnsi="Times New Roman" w:cs="Times New Roman"/>
        </w:rPr>
        <w:t>Maintain the privacy of your health information,</w:t>
      </w:r>
    </w:p>
    <w:p w14:paraId="002720FA" w14:textId="77777777" w:rsidR="004734AF" w:rsidRDefault="004734AF" w:rsidP="004734AF">
      <w:pPr>
        <w:pStyle w:val="ListParagraph"/>
        <w:numPr>
          <w:ilvl w:val="0"/>
          <w:numId w:val="3"/>
        </w:numPr>
        <w:rPr>
          <w:rFonts w:ascii="Times New Roman" w:hAnsi="Times New Roman" w:cs="Times New Roman"/>
        </w:rPr>
      </w:pPr>
      <w:r>
        <w:rPr>
          <w:rFonts w:ascii="Times New Roman" w:hAnsi="Times New Roman" w:cs="Times New Roman"/>
        </w:rPr>
        <w:t>Provide you with this notice as to my legal duties and privacy practices with respect to information I collect and maintain about you.</w:t>
      </w:r>
    </w:p>
    <w:p w14:paraId="7828BCF5" w14:textId="77777777" w:rsidR="004734AF" w:rsidRDefault="004734AF" w:rsidP="004734AF">
      <w:pPr>
        <w:pStyle w:val="ListParagraph"/>
        <w:numPr>
          <w:ilvl w:val="0"/>
          <w:numId w:val="3"/>
        </w:numPr>
        <w:rPr>
          <w:rFonts w:ascii="Times New Roman" w:hAnsi="Times New Roman" w:cs="Times New Roman"/>
        </w:rPr>
      </w:pPr>
      <w:r>
        <w:rPr>
          <w:rFonts w:ascii="Times New Roman" w:hAnsi="Times New Roman" w:cs="Times New Roman"/>
        </w:rPr>
        <w:t>Abide by the terms of this notice,</w:t>
      </w:r>
    </w:p>
    <w:p w14:paraId="4DE6054C" w14:textId="2A656224" w:rsidR="004734AF" w:rsidRDefault="00D775AE" w:rsidP="004734AF">
      <w:pPr>
        <w:pStyle w:val="ListParagraph"/>
        <w:numPr>
          <w:ilvl w:val="0"/>
          <w:numId w:val="3"/>
        </w:numPr>
        <w:rPr>
          <w:rFonts w:ascii="Times New Roman" w:hAnsi="Times New Roman" w:cs="Times New Roman"/>
        </w:rPr>
      </w:pPr>
      <w:r>
        <w:rPr>
          <w:rFonts w:ascii="Times New Roman" w:hAnsi="Times New Roman" w:cs="Times New Roman"/>
        </w:rPr>
        <w:t>Notify you</w:t>
      </w:r>
      <w:r w:rsidR="004734AF">
        <w:rPr>
          <w:rFonts w:ascii="Times New Roman" w:hAnsi="Times New Roman" w:cs="Times New Roman"/>
        </w:rPr>
        <w:t xml:space="preserve"> if I am unable to agree to a requested restriction, and </w:t>
      </w:r>
    </w:p>
    <w:p w14:paraId="0C661FD6" w14:textId="64CADA21" w:rsidR="004734AF" w:rsidRDefault="004734AF" w:rsidP="004734AF">
      <w:pPr>
        <w:pStyle w:val="ListParagraph"/>
        <w:numPr>
          <w:ilvl w:val="0"/>
          <w:numId w:val="3"/>
        </w:numPr>
        <w:rPr>
          <w:rFonts w:ascii="Times New Roman" w:hAnsi="Times New Roman" w:cs="Times New Roman"/>
        </w:rPr>
      </w:pPr>
      <w:r>
        <w:rPr>
          <w:rFonts w:ascii="Times New Roman" w:hAnsi="Times New Roman" w:cs="Times New Roman"/>
        </w:rPr>
        <w:t>Accom</w:t>
      </w:r>
      <w:r w:rsidR="00D775AE">
        <w:rPr>
          <w:rFonts w:ascii="Times New Roman" w:hAnsi="Times New Roman" w:cs="Times New Roman"/>
        </w:rPr>
        <w:t xml:space="preserve">modate reasonable requests your </w:t>
      </w:r>
      <w:r>
        <w:rPr>
          <w:rFonts w:ascii="Times New Roman" w:hAnsi="Times New Roman" w:cs="Times New Roman"/>
        </w:rPr>
        <w:t>may have to communicate health information by alternative means or alternative locations.</w:t>
      </w:r>
    </w:p>
    <w:p w14:paraId="44E00572" w14:textId="77777777" w:rsidR="00FA6C20" w:rsidRDefault="00FA6C20" w:rsidP="00FA6C20">
      <w:pPr>
        <w:pStyle w:val="ListParagraph"/>
        <w:rPr>
          <w:rFonts w:ascii="Times New Roman" w:hAnsi="Times New Roman" w:cs="Times New Roman"/>
        </w:rPr>
      </w:pPr>
    </w:p>
    <w:p w14:paraId="613DC2CD" w14:textId="77777777" w:rsidR="004734AF" w:rsidRDefault="004734AF" w:rsidP="004734AF">
      <w:pPr>
        <w:rPr>
          <w:rFonts w:ascii="Times New Roman" w:hAnsi="Times New Roman" w:cs="Times New Roman"/>
        </w:rPr>
      </w:pPr>
      <w:r>
        <w:rPr>
          <w:rFonts w:ascii="Times New Roman" w:hAnsi="Times New Roman" w:cs="Times New Roman"/>
        </w:rPr>
        <w:lastRenderedPageBreak/>
        <w:t xml:space="preserve">I reserve the right to change my practices and to make the new provisions effective for all protected health information I maintain.  Should my information practices change, I will give you in person, or </w:t>
      </w:r>
      <w:r w:rsidR="00FA6C20">
        <w:rPr>
          <w:rFonts w:ascii="Times New Roman" w:hAnsi="Times New Roman" w:cs="Times New Roman"/>
        </w:rPr>
        <w:t xml:space="preserve">by </w:t>
      </w:r>
      <w:r>
        <w:rPr>
          <w:rFonts w:ascii="Times New Roman" w:hAnsi="Times New Roman" w:cs="Times New Roman"/>
        </w:rPr>
        <w:t>mail a revised notice to the address you have supplied me.</w:t>
      </w:r>
    </w:p>
    <w:p w14:paraId="19670AE4" w14:textId="77777777" w:rsidR="004734AF" w:rsidRDefault="004734AF" w:rsidP="004734AF">
      <w:pPr>
        <w:rPr>
          <w:rFonts w:ascii="Times New Roman" w:hAnsi="Times New Roman" w:cs="Times New Roman"/>
        </w:rPr>
      </w:pPr>
    </w:p>
    <w:p w14:paraId="21198D32" w14:textId="77777777" w:rsidR="004734AF" w:rsidRDefault="004734AF" w:rsidP="004734AF">
      <w:pPr>
        <w:rPr>
          <w:rFonts w:ascii="Times New Roman" w:hAnsi="Times New Roman" w:cs="Times New Roman"/>
        </w:rPr>
      </w:pPr>
      <w:r>
        <w:rPr>
          <w:rFonts w:ascii="Times New Roman" w:hAnsi="Times New Roman" w:cs="Times New Roman"/>
        </w:rPr>
        <w:t>I will not use or disclose your health information without your authorization, except as described in this notice.  I will also discontinue using or disclosing your health information after I have received a written revocation of the authorization according to the procedure s included in the authorization.</w:t>
      </w:r>
    </w:p>
    <w:p w14:paraId="6C4A6BC3" w14:textId="77777777" w:rsidR="004734AF" w:rsidRDefault="004734AF" w:rsidP="004734AF">
      <w:pPr>
        <w:rPr>
          <w:rFonts w:ascii="Times New Roman" w:hAnsi="Times New Roman" w:cs="Times New Roman"/>
        </w:rPr>
      </w:pPr>
    </w:p>
    <w:p w14:paraId="7E15054E" w14:textId="77777777" w:rsidR="004734AF" w:rsidRPr="00FA6C20" w:rsidRDefault="004734AF" w:rsidP="004734AF">
      <w:pPr>
        <w:rPr>
          <w:rFonts w:ascii="Times New Roman" w:hAnsi="Times New Roman" w:cs="Times New Roman"/>
          <w:b/>
        </w:rPr>
      </w:pPr>
      <w:r w:rsidRPr="00FA6C20">
        <w:rPr>
          <w:rFonts w:ascii="Times New Roman" w:hAnsi="Times New Roman" w:cs="Times New Roman"/>
          <w:b/>
        </w:rPr>
        <w:t>For more information or the report a problem</w:t>
      </w:r>
    </w:p>
    <w:p w14:paraId="07799014" w14:textId="77777777" w:rsidR="004734AF" w:rsidRDefault="004734AF" w:rsidP="004734AF">
      <w:pPr>
        <w:rPr>
          <w:rFonts w:ascii="Times New Roman" w:hAnsi="Times New Roman" w:cs="Times New Roman"/>
        </w:rPr>
      </w:pPr>
      <w:r>
        <w:rPr>
          <w:rFonts w:ascii="Times New Roman" w:hAnsi="Times New Roman" w:cs="Times New Roman"/>
        </w:rPr>
        <w:t>If you have questions, would like additional information, or believe your privacy rights have been</w:t>
      </w:r>
      <w:r w:rsidR="00FA6C20">
        <w:rPr>
          <w:rFonts w:ascii="Times New Roman" w:hAnsi="Times New Roman" w:cs="Times New Roman"/>
        </w:rPr>
        <w:t xml:space="preserve"> </w:t>
      </w:r>
      <w:r w:rsidR="0025587D">
        <w:rPr>
          <w:rFonts w:ascii="Times New Roman" w:hAnsi="Times New Roman" w:cs="Times New Roman"/>
        </w:rPr>
        <w:t>violated;</w:t>
      </w:r>
      <w:r w:rsidR="00FA6C20">
        <w:rPr>
          <w:rFonts w:ascii="Times New Roman" w:hAnsi="Times New Roman" w:cs="Times New Roman"/>
        </w:rPr>
        <w:t xml:space="preserve"> you can contact the Office for C</w:t>
      </w:r>
      <w:r>
        <w:rPr>
          <w:rFonts w:ascii="Times New Roman" w:hAnsi="Times New Roman" w:cs="Times New Roman"/>
        </w:rPr>
        <w:t xml:space="preserve">ivil </w:t>
      </w:r>
      <w:r w:rsidR="00FA6C20">
        <w:rPr>
          <w:rFonts w:ascii="Times New Roman" w:hAnsi="Times New Roman" w:cs="Times New Roman"/>
        </w:rPr>
        <w:t>R</w:t>
      </w:r>
      <w:r>
        <w:rPr>
          <w:rFonts w:ascii="Times New Roman" w:hAnsi="Times New Roman" w:cs="Times New Roman"/>
        </w:rPr>
        <w:t>ights</w:t>
      </w:r>
      <w:r w:rsidR="00FA6C20">
        <w:rPr>
          <w:rFonts w:ascii="Times New Roman" w:hAnsi="Times New Roman" w:cs="Times New Roman"/>
        </w:rPr>
        <w:t xml:space="preserve"> (OCR)</w:t>
      </w:r>
      <w:r>
        <w:rPr>
          <w:rFonts w:ascii="Times New Roman" w:hAnsi="Times New Roman" w:cs="Times New Roman"/>
        </w:rPr>
        <w:t>.  There will be no retaliation for filing a complaint.  The address for the OCR is listed below:</w:t>
      </w:r>
    </w:p>
    <w:p w14:paraId="5D9903CA" w14:textId="77777777" w:rsidR="004734AF" w:rsidRDefault="004734AF" w:rsidP="004734AF">
      <w:pPr>
        <w:rPr>
          <w:rFonts w:ascii="Times New Roman" w:hAnsi="Times New Roman" w:cs="Times New Roman"/>
        </w:rPr>
      </w:pPr>
    </w:p>
    <w:p w14:paraId="523342E2" w14:textId="77777777" w:rsidR="004734AF" w:rsidRPr="00FA6C20" w:rsidRDefault="004734AF" w:rsidP="00FA6C20">
      <w:pPr>
        <w:jc w:val="center"/>
        <w:rPr>
          <w:rFonts w:ascii="Times New Roman" w:hAnsi="Times New Roman" w:cs="Times New Roman"/>
          <w:b/>
        </w:rPr>
      </w:pPr>
      <w:r w:rsidRPr="00FA6C20">
        <w:rPr>
          <w:rFonts w:ascii="Times New Roman" w:hAnsi="Times New Roman" w:cs="Times New Roman"/>
          <w:b/>
        </w:rPr>
        <w:t>Office for Civil Rights</w:t>
      </w:r>
    </w:p>
    <w:p w14:paraId="1399C487" w14:textId="77777777" w:rsidR="004734AF" w:rsidRPr="00FA6C20" w:rsidRDefault="004734AF" w:rsidP="00FA6C20">
      <w:pPr>
        <w:jc w:val="center"/>
        <w:rPr>
          <w:rFonts w:ascii="Times New Roman" w:hAnsi="Times New Roman" w:cs="Times New Roman"/>
          <w:b/>
        </w:rPr>
      </w:pPr>
      <w:r w:rsidRPr="00FA6C20">
        <w:rPr>
          <w:rFonts w:ascii="Times New Roman" w:hAnsi="Times New Roman" w:cs="Times New Roman"/>
          <w:b/>
        </w:rPr>
        <w:t xml:space="preserve">US Department of </w:t>
      </w:r>
      <w:r w:rsidR="00FA6C20">
        <w:rPr>
          <w:rFonts w:ascii="Times New Roman" w:hAnsi="Times New Roman" w:cs="Times New Roman"/>
          <w:b/>
        </w:rPr>
        <w:t>H</w:t>
      </w:r>
      <w:r w:rsidRPr="00FA6C20">
        <w:rPr>
          <w:rFonts w:ascii="Times New Roman" w:hAnsi="Times New Roman" w:cs="Times New Roman"/>
          <w:b/>
        </w:rPr>
        <w:t>ealth and Human Services</w:t>
      </w:r>
    </w:p>
    <w:p w14:paraId="0D151C27" w14:textId="77777777" w:rsidR="004734AF" w:rsidRPr="00FA6C20" w:rsidRDefault="004734AF" w:rsidP="00FA6C20">
      <w:pPr>
        <w:jc w:val="center"/>
        <w:rPr>
          <w:rFonts w:ascii="Times New Roman" w:hAnsi="Times New Roman" w:cs="Times New Roman"/>
          <w:b/>
        </w:rPr>
      </w:pPr>
      <w:r w:rsidRPr="00FA6C20">
        <w:rPr>
          <w:rFonts w:ascii="Times New Roman" w:hAnsi="Times New Roman" w:cs="Times New Roman"/>
          <w:b/>
        </w:rPr>
        <w:t>200 Independence Avenue, SW</w:t>
      </w:r>
    </w:p>
    <w:p w14:paraId="7DE5C4FA" w14:textId="77777777" w:rsidR="004734AF" w:rsidRPr="00FA6C20" w:rsidRDefault="00FA6C20" w:rsidP="00FA6C20">
      <w:pPr>
        <w:jc w:val="center"/>
        <w:rPr>
          <w:rFonts w:ascii="Times New Roman" w:hAnsi="Times New Roman" w:cs="Times New Roman"/>
          <w:b/>
        </w:rPr>
      </w:pPr>
      <w:r>
        <w:rPr>
          <w:rFonts w:ascii="Times New Roman" w:hAnsi="Times New Roman" w:cs="Times New Roman"/>
          <w:b/>
        </w:rPr>
        <w:t>Room 509F, HHH B</w:t>
      </w:r>
      <w:r w:rsidR="004734AF" w:rsidRPr="00FA6C20">
        <w:rPr>
          <w:rFonts w:ascii="Times New Roman" w:hAnsi="Times New Roman" w:cs="Times New Roman"/>
          <w:b/>
        </w:rPr>
        <w:t>uilding</w:t>
      </w:r>
    </w:p>
    <w:p w14:paraId="72C2AF97" w14:textId="77777777" w:rsidR="004734AF" w:rsidRPr="00FA6C20" w:rsidRDefault="004734AF" w:rsidP="00FA6C20">
      <w:pPr>
        <w:jc w:val="center"/>
        <w:rPr>
          <w:rFonts w:ascii="Times New Roman" w:hAnsi="Times New Roman" w:cs="Times New Roman"/>
          <w:b/>
        </w:rPr>
      </w:pPr>
      <w:r w:rsidRPr="00FA6C20">
        <w:rPr>
          <w:rFonts w:ascii="Times New Roman" w:hAnsi="Times New Roman" w:cs="Times New Roman"/>
          <w:b/>
        </w:rPr>
        <w:t xml:space="preserve">Washington, DC </w:t>
      </w:r>
      <w:r w:rsidR="00FA6C20">
        <w:rPr>
          <w:rFonts w:ascii="Times New Roman" w:hAnsi="Times New Roman" w:cs="Times New Roman"/>
          <w:b/>
        </w:rPr>
        <w:t xml:space="preserve"> </w:t>
      </w:r>
      <w:r w:rsidRPr="00FA6C20">
        <w:rPr>
          <w:rFonts w:ascii="Times New Roman" w:hAnsi="Times New Roman" w:cs="Times New Roman"/>
          <w:b/>
        </w:rPr>
        <w:t>20201</w:t>
      </w:r>
    </w:p>
    <w:p w14:paraId="31D72EF7" w14:textId="77777777" w:rsidR="004734AF" w:rsidRDefault="004734AF" w:rsidP="004734AF">
      <w:pPr>
        <w:rPr>
          <w:rFonts w:ascii="Times New Roman" w:hAnsi="Times New Roman" w:cs="Times New Roman"/>
        </w:rPr>
      </w:pPr>
    </w:p>
    <w:p w14:paraId="27317DFE" w14:textId="77777777" w:rsidR="004734AF" w:rsidRDefault="004734AF" w:rsidP="004734AF">
      <w:pPr>
        <w:rPr>
          <w:rFonts w:ascii="Times New Roman" w:hAnsi="Times New Roman" w:cs="Times New Roman"/>
        </w:rPr>
      </w:pPr>
      <w:r>
        <w:rPr>
          <w:rFonts w:ascii="Times New Roman" w:hAnsi="Times New Roman" w:cs="Times New Roman"/>
        </w:rPr>
        <w:t>I have received the Heath Information Privacy Practices notice and I have been provided an opportunity to review it.</w:t>
      </w:r>
    </w:p>
    <w:p w14:paraId="30BB3EF5" w14:textId="77777777" w:rsidR="004734AF" w:rsidRDefault="004734AF" w:rsidP="004734AF">
      <w:pPr>
        <w:rPr>
          <w:rFonts w:ascii="Times New Roman" w:hAnsi="Times New Roman" w:cs="Times New Roman"/>
        </w:rPr>
      </w:pPr>
    </w:p>
    <w:p w14:paraId="1A6B1400" w14:textId="77777777" w:rsidR="004734AF" w:rsidRDefault="004734AF" w:rsidP="004734AF">
      <w:pPr>
        <w:rPr>
          <w:rFonts w:ascii="Times New Roman" w:hAnsi="Times New Roman" w:cs="Times New Roman"/>
        </w:rPr>
      </w:pPr>
    </w:p>
    <w:p w14:paraId="18EAF30F" w14:textId="77777777" w:rsidR="004734AF" w:rsidRDefault="004734AF" w:rsidP="004734AF">
      <w:pPr>
        <w:rPr>
          <w:rFonts w:ascii="Times New Roman" w:hAnsi="Times New Roman" w:cs="Times New Roman"/>
        </w:rPr>
      </w:pPr>
      <w:r>
        <w:rPr>
          <w:rFonts w:ascii="Times New Roman" w:hAnsi="Times New Roman" w:cs="Times New Roman"/>
        </w:rPr>
        <w:t>________________________________________________</w:t>
      </w:r>
      <w:r w:rsidR="00FA6C20">
        <w:rPr>
          <w:rFonts w:ascii="Times New Roman" w:hAnsi="Times New Roman" w:cs="Times New Roman"/>
        </w:rPr>
        <w:t xml:space="preserve">            </w:t>
      </w:r>
      <w:r>
        <w:rPr>
          <w:rFonts w:ascii="Times New Roman" w:hAnsi="Times New Roman" w:cs="Times New Roman"/>
        </w:rPr>
        <w:t>_______________________</w:t>
      </w:r>
    </w:p>
    <w:p w14:paraId="087B3CA0" w14:textId="77777777" w:rsidR="004734AF" w:rsidRDefault="004734AF" w:rsidP="004734AF">
      <w:pPr>
        <w:rPr>
          <w:rFonts w:ascii="Times New Roman" w:hAnsi="Times New Roman" w:cs="Times New Roman"/>
        </w:rPr>
      </w:pPr>
      <w:r>
        <w:rPr>
          <w:rFonts w:ascii="Times New Roman" w:hAnsi="Times New Roman" w:cs="Times New Roman"/>
        </w:rPr>
        <w:t>Name</w:t>
      </w:r>
      <w:r w:rsidR="00FA6C20">
        <w:rPr>
          <w:rFonts w:ascii="Times New Roman" w:hAnsi="Times New Roman" w:cs="Times New Roman"/>
        </w:rPr>
        <w:t xml:space="preserve"> of Client</w:t>
      </w:r>
      <w:r>
        <w:rPr>
          <w:rFonts w:ascii="Times New Roman" w:hAnsi="Times New Roman" w:cs="Times New Roman"/>
        </w:rPr>
        <w:t xml:space="preserve"> </w:t>
      </w:r>
      <w:r w:rsidR="002468F1">
        <w:rPr>
          <w:rFonts w:ascii="Times New Roman" w:hAnsi="Times New Roman" w:cs="Times New Roman"/>
        </w:rPr>
        <w:t xml:space="preserve">   </w:t>
      </w:r>
      <w:r>
        <w:rPr>
          <w:rFonts w:ascii="Times New Roman" w:hAnsi="Times New Roman" w:cs="Times New Roman"/>
        </w:rPr>
        <w:t xml:space="preserve">(please print)                                        </w:t>
      </w:r>
      <w:r w:rsidR="00FA6C20">
        <w:rPr>
          <w:rFonts w:ascii="Times New Roman" w:hAnsi="Times New Roman" w:cs="Times New Roman"/>
        </w:rPr>
        <w:t xml:space="preserve"> </w:t>
      </w:r>
      <w:r>
        <w:rPr>
          <w:rFonts w:ascii="Times New Roman" w:hAnsi="Times New Roman" w:cs="Times New Roman"/>
        </w:rPr>
        <w:t xml:space="preserve">                </w:t>
      </w:r>
      <w:r w:rsidR="002468F1">
        <w:rPr>
          <w:rFonts w:ascii="Times New Roman" w:hAnsi="Times New Roman" w:cs="Times New Roman"/>
        </w:rPr>
        <w:t xml:space="preserve"> </w:t>
      </w:r>
      <w:r>
        <w:rPr>
          <w:rFonts w:ascii="Times New Roman" w:hAnsi="Times New Roman" w:cs="Times New Roman"/>
        </w:rPr>
        <w:t xml:space="preserve"> Birth Date</w:t>
      </w:r>
    </w:p>
    <w:p w14:paraId="7AD1861C" w14:textId="77777777" w:rsidR="004734AF" w:rsidRDefault="004734AF" w:rsidP="004734AF">
      <w:pPr>
        <w:rPr>
          <w:rFonts w:ascii="Times New Roman" w:hAnsi="Times New Roman" w:cs="Times New Roman"/>
        </w:rPr>
      </w:pPr>
    </w:p>
    <w:p w14:paraId="5312E505" w14:textId="77777777" w:rsidR="004734AF" w:rsidRDefault="004734AF" w:rsidP="004734AF">
      <w:pPr>
        <w:rPr>
          <w:rFonts w:ascii="Times New Roman" w:hAnsi="Times New Roman" w:cs="Times New Roman"/>
        </w:rPr>
      </w:pPr>
    </w:p>
    <w:p w14:paraId="16E8CC9B" w14:textId="77777777" w:rsidR="004734AF" w:rsidRDefault="004734AF" w:rsidP="004734AF">
      <w:pPr>
        <w:rPr>
          <w:rFonts w:ascii="Times New Roman" w:hAnsi="Times New Roman" w:cs="Times New Roman"/>
        </w:rPr>
      </w:pPr>
    </w:p>
    <w:p w14:paraId="7BFE1D56" w14:textId="77777777" w:rsidR="004734AF" w:rsidRDefault="004734AF" w:rsidP="004734AF">
      <w:pPr>
        <w:rPr>
          <w:rFonts w:ascii="Times New Roman" w:hAnsi="Times New Roman" w:cs="Times New Roman"/>
        </w:rPr>
      </w:pPr>
      <w:r>
        <w:rPr>
          <w:rFonts w:ascii="Times New Roman" w:hAnsi="Times New Roman" w:cs="Times New Roman"/>
        </w:rPr>
        <w:t>_________________</w:t>
      </w:r>
      <w:r w:rsidR="00FA6C20">
        <w:rPr>
          <w:rFonts w:ascii="Times New Roman" w:hAnsi="Times New Roman" w:cs="Times New Roman"/>
        </w:rPr>
        <w:t xml:space="preserve">_______________________________            </w:t>
      </w:r>
      <w:r>
        <w:rPr>
          <w:rFonts w:ascii="Times New Roman" w:hAnsi="Times New Roman" w:cs="Times New Roman"/>
        </w:rPr>
        <w:t>______</w:t>
      </w:r>
      <w:r w:rsidR="00736970">
        <w:rPr>
          <w:rFonts w:ascii="Times New Roman" w:hAnsi="Times New Roman" w:cs="Times New Roman"/>
        </w:rPr>
        <w:t>____________</w:t>
      </w:r>
      <w:r w:rsidR="00FA6C20">
        <w:rPr>
          <w:rFonts w:ascii="Times New Roman" w:hAnsi="Times New Roman" w:cs="Times New Roman"/>
        </w:rPr>
        <w:t>__</w:t>
      </w:r>
      <w:r w:rsidR="00736970">
        <w:rPr>
          <w:rFonts w:ascii="Times New Roman" w:hAnsi="Times New Roman" w:cs="Times New Roman"/>
        </w:rPr>
        <w:t>___</w:t>
      </w:r>
    </w:p>
    <w:p w14:paraId="5EB873F0" w14:textId="77777777" w:rsidR="004734AF" w:rsidRDefault="00FA6C20" w:rsidP="004734AF">
      <w:pPr>
        <w:rPr>
          <w:rFonts w:ascii="Times New Roman" w:hAnsi="Times New Roman" w:cs="Times New Roman"/>
        </w:rPr>
      </w:pPr>
      <w:r>
        <w:rPr>
          <w:rFonts w:ascii="Times New Roman" w:hAnsi="Times New Roman" w:cs="Times New Roman"/>
        </w:rPr>
        <w:t xml:space="preserve">Client </w:t>
      </w:r>
      <w:r w:rsidR="004734AF">
        <w:rPr>
          <w:rFonts w:ascii="Times New Roman" w:hAnsi="Times New Roman" w:cs="Times New Roman"/>
        </w:rPr>
        <w:t xml:space="preserve">Signature   </w:t>
      </w:r>
      <w:r w:rsidR="00736970">
        <w:rPr>
          <w:rFonts w:ascii="Times New Roman" w:hAnsi="Times New Roman" w:cs="Times New Roman"/>
        </w:rPr>
        <w:t xml:space="preserve">                                                                                </w:t>
      </w:r>
      <w:r w:rsidR="004734AF">
        <w:rPr>
          <w:rFonts w:ascii="Times New Roman" w:hAnsi="Times New Roman" w:cs="Times New Roman"/>
        </w:rPr>
        <w:t>Date</w:t>
      </w:r>
    </w:p>
    <w:p w14:paraId="6544963A" w14:textId="77777777" w:rsidR="00736970" w:rsidRDefault="00736970" w:rsidP="004734AF">
      <w:pPr>
        <w:rPr>
          <w:rFonts w:ascii="Times New Roman" w:hAnsi="Times New Roman" w:cs="Times New Roman"/>
        </w:rPr>
      </w:pPr>
    </w:p>
    <w:p w14:paraId="13441952" w14:textId="77777777" w:rsidR="00A915BA" w:rsidRDefault="004734AF" w:rsidP="00A915BA">
      <w:r>
        <w:rPr>
          <w:rFonts w:ascii="Times New Roman" w:hAnsi="Times New Roman" w:cs="Times New Roman"/>
        </w:rPr>
        <w:t>Office copy</w:t>
      </w:r>
      <w:r w:rsidR="00A915BA" w:rsidRPr="00A915BA">
        <w:t xml:space="preserve"> </w:t>
      </w:r>
    </w:p>
    <w:p w14:paraId="368C27FF" w14:textId="77777777" w:rsidR="00A915BA" w:rsidRDefault="00A915BA" w:rsidP="00A915BA"/>
    <w:p w14:paraId="39E726DF" w14:textId="77777777" w:rsidR="00937D70" w:rsidRDefault="00937D70" w:rsidP="00A915BA"/>
    <w:p w14:paraId="73CB0C8E" w14:textId="77777777" w:rsidR="00937D70" w:rsidRDefault="00937D70" w:rsidP="00A915BA"/>
    <w:p w14:paraId="4FAD91BB" w14:textId="77777777" w:rsidR="00937D70" w:rsidRDefault="00937D70" w:rsidP="00A915BA"/>
    <w:p w14:paraId="50BC8D5F" w14:textId="77777777" w:rsidR="00937D70" w:rsidRDefault="00937D70" w:rsidP="00A915BA"/>
    <w:p w14:paraId="6C885891" w14:textId="77777777" w:rsidR="00937D70" w:rsidRDefault="00937D70" w:rsidP="00A915BA"/>
    <w:p w14:paraId="45BA9176" w14:textId="77777777" w:rsidR="00937D70" w:rsidRDefault="00937D70" w:rsidP="00A915BA"/>
    <w:p w14:paraId="216B2D2B" w14:textId="77777777" w:rsidR="00937D70" w:rsidRDefault="00937D70" w:rsidP="00A915BA"/>
    <w:p w14:paraId="27B0812C" w14:textId="77777777" w:rsidR="00937D70" w:rsidRDefault="00937D70" w:rsidP="00A915BA"/>
    <w:p w14:paraId="39583174" w14:textId="77777777" w:rsidR="00937D70" w:rsidRDefault="00937D70" w:rsidP="00A915BA"/>
    <w:p w14:paraId="076DF906" w14:textId="77777777" w:rsidR="00937D70" w:rsidRDefault="00937D70" w:rsidP="00A915BA"/>
    <w:p w14:paraId="20F71267" w14:textId="77777777" w:rsidR="00937D70" w:rsidRDefault="00937D70" w:rsidP="00A915BA"/>
    <w:p w14:paraId="4189CE3D" w14:textId="77777777" w:rsidR="00937D70" w:rsidRDefault="00937D70" w:rsidP="00A915BA"/>
    <w:p w14:paraId="5EB9C550" w14:textId="77777777" w:rsidR="00937D70" w:rsidRDefault="00937D70" w:rsidP="00A915BA"/>
    <w:p w14:paraId="17D36F06" w14:textId="77777777" w:rsidR="00937D70" w:rsidRDefault="00937D70" w:rsidP="00A915BA"/>
    <w:p w14:paraId="2556EE4E" w14:textId="77777777" w:rsidR="00937D70" w:rsidRDefault="00937D70" w:rsidP="00A915BA"/>
    <w:p w14:paraId="42F6127B" w14:textId="77777777" w:rsidR="00457E6C" w:rsidRDefault="00457E6C" w:rsidP="0025587D">
      <w:pPr>
        <w:rPr>
          <w:b/>
        </w:rPr>
      </w:pPr>
      <w:bookmarkStart w:id="0" w:name="_GoBack"/>
      <w:bookmarkEnd w:id="0"/>
    </w:p>
    <w:sectPr w:rsidR="00457E6C" w:rsidSect="00FA6C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2B73"/>
    <w:multiLevelType w:val="hybridMultilevel"/>
    <w:tmpl w:val="D276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36C9D"/>
    <w:multiLevelType w:val="hybridMultilevel"/>
    <w:tmpl w:val="3564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35A14"/>
    <w:multiLevelType w:val="hybridMultilevel"/>
    <w:tmpl w:val="0CCA0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2C23C6"/>
    <w:multiLevelType w:val="hybridMultilevel"/>
    <w:tmpl w:val="3E6E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6D1331"/>
    <w:multiLevelType w:val="hybridMultilevel"/>
    <w:tmpl w:val="D0A6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0660F"/>
    <w:multiLevelType w:val="hybridMultilevel"/>
    <w:tmpl w:val="112AD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EA0AB7"/>
    <w:multiLevelType w:val="hybridMultilevel"/>
    <w:tmpl w:val="8368D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E93D15"/>
    <w:multiLevelType w:val="hybridMultilevel"/>
    <w:tmpl w:val="F258A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E1"/>
    <w:rsid w:val="00071FBA"/>
    <w:rsid w:val="00094D78"/>
    <w:rsid w:val="0011698E"/>
    <w:rsid w:val="00140544"/>
    <w:rsid w:val="00205433"/>
    <w:rsid w:val="00212AA3"/>
    <w:rsid w:val="002468F1"/>
    <w:rsid w:val="0025587D"/>
    <w:rsid w:val="00276351"/>
    <w:rsid w:val="003A626C"/>
    <w:rsid w:val="00457E6C"/>
    <w:rsid w:val="004734AF"/>
    <w:rsid w:val="004A2DBB"/>
    <w:rsid w:val="004A4BB4"/>
    <w:rsid w:val="00503A07"/>
    <w:rsid w:val="005114AB"/>
    <w:rsid w:val="00544E70"/>
    <w:rsid w:val="00682F01"/>
    <w:rsid w:val="006C6E31"/>
    <w:rsid w:val="00727777"/>
    <w:rsid w:val="00736970"/>
    <w:rsid w:val="00757DC2"/>
    <w:rsid w:val="0076066C"/>
    <w:rsid w:val="00762393"/>
    <w:rsid w:val="0078739E"/>
    <w:rsid w:val="008605B3"/>
    <w:rsid w:val="008B07E1"/>
    <w:rsid w:val="00937D70"/>
    <w:rsid w:val="009F4773"/>
    <w:rsid w:val="00A44DD0"/>
    <w:rsid w:val="00A915BA"/>
    <w:rsid w:val="00B015DA"/>
    <w:rsid w:val="00B36013"/>
    <w:rsid w:val="00B85461"/>
    <w:rsid w:val="00BB3463"/>
    <w:rsid w:val="00BC1156"/>
    <w:rsid w:val="00C01C38"/>
    <w:rsid w:val="00CA27D5"/>
    <w:rsid w:val="00D2494E"/>
    <w:rsid w:val="00D775AE"/>
    <w:rsid w:val="00D963AF"/>
    <w:rsid w:val="00D96D8F"/>
    <w:rsid w:val="00F223CA"/>
    <w:rsid w:val="00F730E1"/>
    <w:rsid w:val="00FA351F"/>
    <w:rsid w:val="00FA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6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0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0E1"/>
    <w:rPr>
      <w:rFonts w:ascii="Lucida Grande" w:hAnsi="Lucida Grande" w:cs="Lucida Grande"/>
      <w:sz w:val="18"/>
      <w:szCs w:val="18"/>
    </w:rPr>
  </w:style>
  <w:style w:type="paragraph" w:styleId="ListParagraph">
    <w:name w:val="List Paragraph"/>
    <w:basedOn w:val="Normal"/>
    <w:uiPriority w:val="34"/>
    <w:qFormat/>
    <w:rsid w:val="00B015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0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0E1"/>
    <w:rPr>
      <w:rFonts w:ascii="Lucida Grande" w:hAnsi="Lucida Grande" w:cs="Lucida Grande"/>
      <w:sz w:val="18"/>
      <w:szCs w:val="18"/>
    </w:rPr>
  </w:style>
  <w:style w:type="paragraph" w:styleId="ListParagraph">
    <w:name w:val="List Paragraph"/>
    <w:basedOn w:val="Normal"/>
    <w:uiPriority w:val="34"/>
    <w:qFormat/>
    <w:rsid w:val="00B01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8362">
      <w:bodyDiv w:val="1"/>
      <w:marLeft w:val="0"/>
      <w:marRight w:val="0"/>
      <w:marTop w:val="0"/>
      <w:marBottom w:val="0"/>
      <w:divBdr>
        <w:top w:val="none" w:sz="0" w:space="0" w:color="auto"/>
        <w:left w:val="none" w:sz="0" w:space="0" w:color="auto"/>
        <w:bottom w:val="none" w:sz="0" w:space="0" w:color="auto"/>
        <w:right w:val="none" w:sz="0" w:space="0" w:color="auto"/>
      </w:divBdr>
    </w:div>
    <w:div w:id="657151506">
      <w:bodyDiv w:val="1"/>
      <w:marLeft w:val="0"/>
      <w:marRight w:val="0"/>
      <w:marTop w:val="0"/>
      <w:marBottom w:val="0"/>
      <w:divBdr>
        <w:top w:val="none" w:sz="0" w:space="0" w:color="auto"/>
        <w:left w:val="none" w:sz="0" w:space="0" w:color="auto"/>
        <w:bottom w:val="none" w:sz="0" w:space="0" w:color="auto"/>
        <w:right w:val="none" w:sz="0" w:space="0" w:color="auto"/>
      </w:divBdr>
    </w:div>
    <w:div w:id="1029138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2727</Words>
  <Characters>15549</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Grand Junction High</Company>
  <LinksUpToDate>false</LinksUpToDate>
  <CharactersWithSpaces>18240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Carpenter</dc:creator>
  <cp:lastModifiedBy>Krista Carpenter</cp:lastModifiedBy>
  <cp:revision>2</cp:revision>
  <cp:lastPrinted>2017-09-14T19:33:00Z</cp:lastPrinted>
  <dcterms:created xsi:type="dcterms:W3CDTF">2017-09-14T19:38:00Z</dcterms:created>
  <dcterms:modified xsi:type="dcterms:W3CDTF">2017-09-14T19:38:00Z</dcterms:modified>
</cp:coreProperties>
</file>